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22A" w:rsidRPr="002C6F88" w:rsidRDefault="00AB522A" w:rsidP="00AB522A">
      <w:pPr>
        <w:jc w:val="center"/>
        <w:rPr>
          <w:b/>
          <w:bCs/>
          <w:szCs w:val="28"/>
        </w:rPr>
      </w:pPr>
      <w:r w:rsidRPr="002C6F88">
        <w:rPr>
          <w:b/>
          <w:bCs/>
          <w:szCs w:val="28"/>
        </w:rPr>
        <w:t>3.2 Паспорт муниципального проекта «Модернизация системы дошкольного, общего и дополнительного образования»</w:t>
      </w:r>
    </w:p>
    <w:p w:rsidR="00AB522A" w:rsidRPr="002C6F88" w:rsidRDefault="00AB522A" w:rsidP="00AB522A">
      <w:pPr>
        <w:jc w:val="center"/>
        <w:rPr>
          <w:b/>
          <w:bCs/>
          <w:szCs w:val="28"/>
        </w:rPr>
      </w:pPr>
    </w:p>
    <w:p w:rsidR="00AB522A" w:rsidRPr="002C6F88" w:rsidRDefault="00AB522A" w:rsidP="00AB522A">
      <w:pPr>
        <w:pStyle w:val="a3"/>
        <w:numPr>
          <w:ilvl w:val="0"/>
          <w:numId w:val="9"/>
        </w:numPr>
        <w:jc w:val="center"/>
        <w:rPr>
          <w:b/>
          <w:bCs/>
          <w:szCs w:val="28"/>
        </w:rPr>
      </w:pPr>
      <w:r w:rsidRPr="002C6F88">
        <w:rPr>
          <w:b/>
          <w:bCs/>
          <w:szCs w:val="28"/>
        </w:rPr>
        <w:t>Основные положения</w:t>
      </w:r>
    </w:p>
    <w:p w:rsidR="00AB522A" w:rsidRPr="002C6F88" w:rsidRDefault="00AB522A" w:rsidP="00AB522A">
      <w:pPr>
        <w:pStyle w:val="a3"/>
      </w:pPr>
    </w:p>
    <w:tbl>
      <w:tblPr>
        <w:tblpPr w:leftFromText="180" w:rightFromText="180" w:vertAnchor="text" w:tblpX="137" w:tblpY="1"/>
        <w:tblOverlap w:val="never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43"/>
        <w:gridCol w:w="5541"/>
        <w:gridCol w:w="5000"/>
      </w:tblGrid>
      <w:tr w:rsidR="00AB522A" w:rsidRPr="002C6F88" w:rsidTr="003D3483">
        <w:trPr>
          <w:trHeight w:val="482"/>
        </w:trPr>
        <w:tc>
          <w:tcPr>
            <w:tcW w:w="4343" w:type="dxa"/>
          </w:tcPr>
          <w:p w:rsidR="00AB522A" w:rsidRPr="002C6F88" w:rsidRDefault="00AB522A" w:rsidP="003D3483">
            <w:pPr>
              <w:pStyle w:val="ConsPlusNormal"/>
              <w:jc w:val="both"/>
              <w:rPr>
                <w:sz w:val="22"/>
              </w:rPr>
            </w:pPr>
            <w:r w:rsidRPr="002C6F88">
              <w:rPr>
                <w:sz w:val="22"/>
              </w:rPr>
              <w:t>Краткое наименование муниципального проекта</w:t>
            </w:r>
          </w:p>
        </w:tc>
        <w:tc>
          <w:tcPr>
            <w:tcW w:w="5541" w:type="dxa"/>
          </w:tcPr>
          <w:p w:rsidR="00AB522A" w:rsidRPr="002C6F88" w:rsidRDefault="00AB522A" w:rsidP="003D3483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Модернизация систем дошкольного, общего и дополнительного образования</w:t>
            </w:r>
          </w:p>
        </w:tc>
        <w:tc>
          <w:tcPr>
            <w:tcW w:w="5000" w:type="dxa"/>
          </w:tcPr>
          <w:p w:rsidR="00AB522A" w:rsidRPr="00641BE3" w:rsidRDefault="00AB522A" w:rsidP="003D3483">
            <w:pPr>
              <w:pStyle w:val="ConsPlusNormal"/>
              <w:rPr>
                <w:sz w:val="22"/>
                <w:lang w:val="en-US"/>
              </w:rPr>
            </w:pPr>
            <w:r w:rsidRPr="002C6F88">
              <w:rPr>
                <w:sz w:val="22"/>
              </w:rPr>
              <w:t>Срок реализации проекта: 01.01.2025-31.12.202</w:t>
            </w:r>
            <w:r>
              <w:rPr>
                <w:sz w:val="22"/>
                <w:lang w:val="en-US"/>
              </w:rPr>
              <w:t>7</w:t>
            </w:r>
          </w:p>
          <w:p w:rsidR="00AB522A" w:rsidRPr="002C6F88" w:rsidRDefault="00AB522A" w:rsidP="003D3483">
            <w:pPr>
              <w:pStyle w:val="ConsPlusNormal"/>
              <w:rPr>
                <w:sz w:val="22"/>
              </w:rPr>
            </w:pPr>
          </w:p>
        </w:tc>
      </w:tr>
      <w:tr w:rsidR="00AB522A" w:rsidRPr="002C6F88" w:rsidTr="003D3483">
        <w:trPr>
          <w:trHeight w:val="482"/>
        </w:trPr>
        <w:tc>
          <w:tcPr>
            <w:tcW w:w="4343" w:type="dxa"/>
          </w:tcPr>
          <w:p w:rsidR="00AB522A" w:rsidRPr="002C6F88" w:rsidRDefault="00AB522A" w:rsidP="003D3483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Куратор муниципального проекта</w:t>
            </w:r>
          </w:p>
        </w:tc>
        <w:tc>
          <w:tcPr>
            <w:tcW w:w="5541" w:type="dxa"/>
          </w:tcPr>
          <w:p w:rsidR="00AB522A" w:rsidRPr="002C6F88" w:rsidRDefault="00AB522A" w:rsidP="003D3483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 xml:space="preserve">Грушко </w:t>
            </w:r>
            <w:r w:rsidRPr="002C6F88">
              <w:rPr>
                <w:color w:val="1F1F1F"/>
                <w:sz w:val="22"/>
                <w:shd w:val="clear" w:color="auto" w:fill="FFFFFF"/>
              </w:rPr>
              <w:t>Наталья Ивановна</w:t>
            </w:r>
          </w:p>
        </w:tc>
        <w:tc>
          <w:tcPr>
            <w:tcW w:w="5000" w:type="dxa"/>
          </w:tcPr>
          <w:p w:rsidR="00AB522A" w:rsidRPr="002C6F88" w:rsidRDefault="00AB522A" w:rsidP="003D3483">
            <w:pPr>
              <w:pStyle w:val="ConsPlusNormal"/>
              <w:rPr>
                <w:sz w:val="22"/>
              </w:rPr>
            </w:pPr>
            <w:r w:rsidRPr="002C6F88">
              <w:rPr>
                <w:bCs/>
                <w:color w:val="1F1F1F"/>
                <w:sz w:val="22"/>
                <w:shd w:val="clear" w:color="auto" w:fill="FFFFFF"/>
              </w:rPr>
              <w:t>Заместитель главы администрации города по социальной политике</w:t>
            </w:r>
          </w:p>
        </w:tc>
      </w:tr>
      <w:tr w:rsidR="00AB522A" w:rsidRPr="002C6F88" w:rsidTr="003D3483">
        <w:trPr>
          <w:trHeight w:val="551"/>
        </w:trPr>
        <w:tc>
          <w:tcPr>
            <w:tcW w:w="4343" w:type="dxa"/>
          </w:tcPr>
          <w:p w:rsidR="00AB522A" w:rsidRPr="002C6F88" w:rsidRDefault="00AB522A" w:rsidP="003D3483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Руководитель муниципального проекта</w:t>
            </w:r>
          </w:p>
        </w:tc>
        <w:tc>
          <w:tcPr>
            <w:tcW w:w="5541" w:type="dxa"/>
          </w:tcPr>
          <w:p w:rsidR="00AB522A" w:rsidRPr="002C6F88" w:rsidRDefault="00AB522A" w:rsidP="003D3483">
            <w:pPr>
              <w:pStyle w:val="ConsPlusNormal"/>
              <w:spacing w:line="276" w:lineRule="auto"/>
              <w:rPr>
                <w:sz w:val="22"/>
              </w:rPr>
            </w:pPr>
            <w:r w:rsidRPr="002C6F88">
              <w:rPr>
                <w:sz w:val="22"/>
              </w:rPr>
              <w:t>Булыгин Виталий Владимирович</w:t>
            </w:r>
          </w:p>
        </w:tc>
        <w:tc>
          <w:tcPr>
            <w:tcW w:w="5000" w:type="dxa"/>
          </w:tcPr>
          <w:p w:rsidR="00AB522A" w:rsidRPr="002C6F88" w:rsidRDefault="00AB522A" w:rsidP="003D3483">
            <w:pPr>
              <w:pStyle w:val="ConsPlusNormal"/>
              <w:spacing w:line="276" w:lineRule="auto"/>
              <w:rPr>
                <w:sz w:val="22"/>
              </w:rPr>
            </w:pPr>
            <w:r w:rsidRPr="002C6F88">
              <w:rPr>
                <w:sz w:val="22"/>
              </w:rPr>
              <w:t>Начальник управления образования администрации города Свободного</w:t>
            </w:r>
          </w:p>
        </w:tc>
      </w:tr>
      <w:tr w:rsidR="00AB522A" w:rsidRPr="002C6F88" w:rsidTr="003D3483">
        <w:trPr>
          <w:trHeight w:val="718"/>
        </w:trPr>
        <w:tc>
          <w:tcPr>
            <w:tcW w:w="4343" w:type="dxa"/>
          </w:tcPr>
          <w:p w:rsidR="00AB522A" w:rsidRPr="002C6F88" w:rsidRDefault="00AB522A" w:rsidP="003D3483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Администратор муниципального проекта</w:t>
            </w:r>
          </w:p>
        </w:tc>
        <w:tc>
          <w:tcPr>
            <w:tcW w:w="5541" w:type="dxa"/>
          </w:tcPr>
          <w:p w:rsidR="00AB522A" w:rsidRPr="002C6F88" w:rsidRDefault="00AB522A" w:rsidP="003D3483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Мишин Игорь Евгеньевич</w:t>
            </w:r>
          </w:p>
        </w:tc>
        <w:tc>
          <w:tcPr>
            <w:tcW w:w="5000" w:type="dxa"/>
          </w:tcPr>
          <w:p w:rsidR="00AB522A" w:rsidRPr="002C6F88" w:rsidRDefault="00AB522A" w:rsidP="003D3483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 xml:space="preserve">Заместитель директора МКУ «Центр </w:t>
            </w:r>
            <w:r>
              <w:rPr>
                <w:sz w:val="22"/>
              </w:rPr>
              <w:t xml:space="preserve">по </w:t>
            </w:r>
            <w:r w:rsidRPr="002C6F88">
              <w:rPr>
                <w:sz w:val="22"/>
              </w:rPr>
              <w:t>обслуживани</w:t>
            </w:r>
            <w:r>
              <w:rPr>
                <w:sz w:val="22"/>
              </w:rPr>
              <w:t>ю</w:t>
            </w:r>
            <w:r w:rsidRPr="002C6F88">
              <w:rPr>
                <w:sz w:val="22"/>
              </w:rPr>
              <w:t xml:space="preserve"> муниципальных образовательных организаций г. Свободного»</w:t>
            </w:r>
          </w:p>
        </w:tc>
      </w:tr>
      <w:tr w:rsidR="00AB522A" w:rsidRPr="002C6F88" w:rsidTr="003D3483">
        <w:trPr>
          <w:trHeight w:val="655"/>
        </w:trPr>
        <w:tc>
          <w:tcPr>
            <w:tcW w:w="4343" w:type="dxa"/>
            <w:vMerge w:val="restart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Связь с государственными программами (комплексными программами) Российской Федерации (далее - государственные программы), Амурской области (далее -государственные программы) и с муниципальными программами города Свободного</w:t>
            </w:r>
          </w:p>
        </w:tc>
        <w:tc>
          <w:tcPr>
            <w:tcW w:w="5541" w:type="dxa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Государственная программа</w:t>
            </w:r>
          </w:p>
          <w:p w:rsidR="00AB522A" w:rsidRPr="002C6F88" w:rsidRDefault="00AB522A" w:rsidP="003D34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(комплексная программа)</w:t>
            </w:r>
          </w:p>
          <w:p w:rsidR="00AB522A" w:rsidRPr="002C6F88" w:rsidRDefault="00AB522A" w:rsidP="003D3483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Российской Федерации</w:t>
            </w:r>
          </w:p>
        </w:tc>
        <w:tc>
          <w:tcPr>
            <w:tcW w:w="5000" w:type="dxa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Государственная программа Российской Федерации «Развитие образования»</w:t>
            </w:r>
          </w:p>
        </w:tc>
      </w:tr>
      <w:tr w:rsidR="00AB522A" w:rsidRPr="002C6F88" w:rsidTr="003D3483">
        <w:trPr>
          <w:trHeight w:val="248"/>
        </w:trPr>
        <w:tc>
          <w:tcPr>
            <w:tcW w:w="4343" w:type="dxa"/>
            <w:vMerge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541" w:type="dxa"/>
          </w:tcPr>
          <w:p w:rsidR="00AB522A" w:rsidRPr="002C6F88" w:rsidRDefault="00AB522A" w:rsidP="003D3483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Государственная программа</w:t>
            </w:r>
          </w:p>
        </w:tc>
        <w:tc>
          <w:tcPr>
            <w:tcW w:w="5000" w:type="dxa"/>
          </w:tcPr>
          <w:p w:rsidR="00AB522A" w:rsidRPr="002C6F88" w:rsidRDefault="00AB522A" w:rsidP="003D3483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Развитие образования Амурской области</w:t>
            </w:r>
          </w:p>
        </w:tc>
      </w:tr>
      <w:tr w:rsidR="00AB522A" w:rsidRPr="002C6F88" w:rsidTr="003D3483">
        <w:trPr>
          <w:trHeight w:val="361"/>
        </w:trPr>
        <w:tc>
          <w:tcPr>
            <w:tcW w:w="4343" w:type="dxa"/>
            <w:vMerge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541" w:type="dxa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5000" w:type="dxa"/>
          </w:tcPr>
          <w:p w:rsidR="00AB522A" w:rsidRPr="002C6F88" w:rsidRDefault="00AB522A" w:rsidP="003D3483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Развитие образования города Свободного</w:t>
            </w:r>
          </w:p>
        </w:tc>
      </w:tr>
    </w:tbl>
    <w:p w:rsidR="00AB522A" w:rsidRPr="002C6F88" w:rsidRDefault="00AB522A" w:rsidP="00AB522A"/>
    <w:p w:rsidR="00AB522A" w:rsidRPr="002C6F88" w:rsidRDefault="00AB522A" w:rsidP="00AB522A"/>
    <w:p w:rsidR="00AB522A" w:rsidRPr="002C6F88" w:rsidRDefault="00AB522A" w:rsidP="00AB522A"/>
    <w:p w:rsidR="00AB522A" w:rsidRPr="002C6F88" w:rsidRDefault="00AB522A" w:rsidP="00AB522A"/>
    <w:p w:rsidR="00AB522A" w:rsidRPr="002C6F88" w:rsidRDefault="00AB522A" w:rsidP="00AB522A"/>
    <w:p w:rsidR="00AB522A" w:rsidRPr="002C6F88" w:rsidRDefault="00AB522A" w:rsidP="00AB522A">
      <w:pPr>
        <w:spacing w:after="160" w:line="259" w:lineRule="auto"/>
        <w:contextualSpacing w:val="0"/>
        <w:jc w:val="left"/>
      </w:pPr>
      <w:r w:rsidRPr="002C6F88">
        <w:br w:type="page"/>
      </w:r>
    </w:p>
    <w:p w:rsidR="00AB522A" w:rsidRPr="002C6F88" w:rsidRDefault="00AB522A" w:rsidP="00AB522A">
      <w:pPr>
        <w:pStyle w:val="a3"/>
        <w:numPr>
          <w:ilvl w:val="0"/>
          <w:numId w:val="9"/>
        </w:numPr>
        <w:jc w:val="center"/>
        <w:rPr>
          <w:b/>
          <w:bCs/>
          <w:szCs w:val="28"/>
        </w:rPr>
      </w:pPr>
      <w:r w:rsidRPr="002C6F88">
        <w:rPr>
          <w:b/>
          <w:bCs/>
          <w:szCs w:val="28"/>
        </w:rPr>
        <w:lastRenderedPageBreak/>
        <w:t>Показатели проекта</w:t>
      </w:r>
    </w:p>
    <w:p w:rsidR="00AB522A" w:rsidRPr="002C6F88" w:rsidRDefault="00AB522A" w:rsidP="00AB522A">
      <w:pPr>
        <w:pStyle w:val="a3"/>
      </w:pPr>
    </w:p>
    <w:tbl>
      <w:tblPr>
        <w:tblW w:w="1488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1"/>
        <w:gridCol w:w="3839"/>
        <w:gridCol w:w="1134"/>
        <w:gridCol w:w="1134"/>
        <w:gridCol w:w="1134"/>
        <w:gridCol w:w="567"/>
        <w:gridCol w:w="708"/>
        <w:gridCol w:w="709"/>
        <w:gridCol w:w="709"/>
        <w:gridCol w:w="709"/>
        <w:gridCol w:w="1276"/>
        <w:gridCol w:w="992"/>
        <w:gridCol w:w="1492"/>
      </w:tblGrid>
      <w:tr w:rsidR="00AB522A" w:rsidRPr="002C6F88" w:rsidTr="00A3103D">
        <w:tc>
          <w:tcPr>
            <w:tcW w:w="481" w:type="dxa"/>
            <w:vMerge w:val="restart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N </w:t>
            </w:r>
            <w:proofErr w:type="spellStart"/>
            <w:r w:rsidRPr="002C6F88">
              <w:rPr>
                <w:sz w:val="20"/>
                <w:szCs w:val="20"/>
              </w:rPr>
              <w:t>п</w:t>
            </w:r>
            <w:proofErr w:type="spellEnd"/>
            <w:r w:rsidRPr="002C6F88">
              <w:rPr>
                <w:sz w:val="20"/>
                <w:szCs w:val="20"/>
              </w:rPr>
              <w:t>/</w:t>
            </w:r>
            <w:proofErr w:type="spellStart"/>
            <w:r w:rsidRPr="002C6F8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39" w:type="dxa"/>
            <w:vMerge w:val="restart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Показатели проекта</w:t>
            </w:r>
          </w:p>
        </w:tc>
        <w:tc>
          <w:tcPr>
            <w:tcW w:w="1134" w:type="dxa"/>
            <w:vMerge w:val="restart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Единица измерения (по </w:t>
            </w:r>
            <w:hyperlink r:id="rId6">
              <w:r w:rsidRPr="002C6F88">
                <w:rPr>
                  <w:sz w:val="20"/>
                  <w:szCs w:val="20"/>
                </w:rPr>
                <w:t>ОКЕИ</w:t>
              </w:r>
            </w:hyperlink>
            <w:r w:rsidRPr="002C6F88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2835" w:type="dxa"/>
            <w:gridSpan w:val="4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Период, год</w:t>
            </w:r>
          </w:p>
        </w:tc>
        <w:tc>
          <w:tcPr>
            <w:tcW w:w="1276" w:type="dxa"/>
            <w:vMerge w:val="restart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Нарастающий итог (Да/нет)</w:t>
            </w:r>
          </w:p>
        </w:tc>
        <w:tc>
          <w:tcPr>
            <w:tcW w:w="1492" w:type="dxa"/>
            <w:vMerge w:val="restart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AB522A" w:rsidRPr="002C6F88" w:rsidTr="00A3103D">
        <w:trPr>
          <w:trHeight w:val="20"/>
        </w:trPr>
        <w:tc>
          <w:tcPr>
            <w:tcW w:w="481" w:type="dxa"/>
            <w:vMerge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839" w:type="dxa"/>
            <w:vMerge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значение</w:t>
            </w:r>
          </w:p>
        </w:tc>
        <w:tc>
          <w:tcPr>
            <w:tcW w:w="567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год</w:t>
            </w:r>
          </w:p>
        </w:tc>
        <w:tc>
          <w:tcPr>
            <w:tcW w:w="708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2027</w:t>
            </w:r>
          </w:p>
        </w:tc>
        <w:tc>
          <w:tcPr>
            <w:tcW w:w="1276" w:type="dxa"/>
            <w:vMerge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AB522A" w:rsidRPr="002C6F88" w:rsidTr="00A3103D">
        <w:trPr>
          <w:trHeight w:val="88"/>
        </w:trPr>
        <w:tc>
          <w:tcPr>
            <w:tcW w:w="48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</w:t>
            </w:r>
          </w:p>
        </w:tc>
        <w:tc>
          <w:tcPr>
            <w:tcW w:w="383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12</w:t>
            </w:r>
          </w:p>
        </w:tc>
        <w:tc>
          <w:tcPr>
            <w:tcW w:w="1492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13</w:t>
            </w:r>
          </w:p>
        </w:tc>
      </w:tr>
      <w:tr w:rsidR="00AB522A" w:rsidRPr="002C6F88" w:rsidTr="00A3103D">
        <w:trPr>
          <w:trHeight w:val="79"/>
        </w:trPr>
        <w:tc>
          <w:tcPr>
            <w:tcW w:w="14884" w:type="dxa"/>
            <w:gridSpan w:val="13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6D457C">
              <w:rPr>
                <w:bCs/>
                <w:sz w:val="22"/>
              </w:rPr>
              <w:t>Модернизация системы дошкольного, общего и дополнительного образования</w:t>
            </w:r>
          </w:p>
        </w:tc>
      </w:tr>
      <w:tr w:rsidR="00AB522A" w:rsidRPr="002C6F88" w:rsidTr="00A3103D">
        <w:trPr>
          <w:trHeight w:val="327"/>
        </w:trPr>
        <w:tc>
          <w:tcPr>
            <w:tcW w:w="48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1.</w:t>
            </w:r>
          </w:p>
        </w:tc>
        <w:tc>
          <w:tcPr>
            <w:tcW w:w="3839" w:type="dxa"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Создание комфортных условий для досуга и прогулок воспитанников</w:t>
            </w:r>
          </w:p>
        </w:tc>
        <w:tc>
          <w:tcPr>
            <w:tcW w:w="1134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2C6F88">
              <w:rPr>
                <w:sz w:val="20"/>
                <w:szCs w:val="20"/>
              </w:rPr>
              <w:t>М</w:t>
            </w:r>
            <w:r w:rsidR="00DA54C0"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134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20 </w:t>
            </w:r>
          </w:p>
        </w:tc>
        <w:tc>
          <w:tcPr>
            <w:tcW w:w="567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30,7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Возрастания</w:t>
            </w:r>
          </w:p>
        </w:tc>
        <w:tc>
          <w:tcPr>
            <w:tcW w:w="992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Нет</w:t>
            </w:r>
          </w:p>
        </w:tc>
        <w:tc>
          <w:tcPr>
            <w:tcW w:w="1492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 бумажном носителе</w:t>
            </w:r>
          </w:p>
        </w:tc>
      </w:tr>
      <w:tr w:rsidR="00AB522A" w:rsidRPr="002C6F88" w:rsidTr="00A3103D">
        <w:trPr>
          <w:trHeight w:val="351"/>
        </w:trPr>
        <w:tc>
          <w:tcPr>
            <w:tcW w:w="48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2.</w:t>
            </w:r>
          </w:p>
        </w:tc>
        <w:tc>
          <w:tcPr>
            <w:tcW w:w="3839" w:type="dxa"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Создание комфортных условий для досуга и прогулок обучающихся</w:t>
            </w:r>
          </w:p>
        </w:tc>
        <w:tc>
          <w:tcPr>
            <w:tcW w:w="1134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2C6F88">
              <w:rPr>
                <w:sz w:val="20"/>
                <w:szCs w:val="20"/>
              </w:rPr>
              <w:t>М</w:t>
            </w:r>
            <w:r w:rsidR="00DA54C0"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134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37,5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62,5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Возрастания</w:t>
            </w:r>
          </w:p>
        </w:tc>
        <w:tc>
          <w:tcPr>
            <w:tcW w:w="992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Нет</w:t>
            </w:r>
          </w:p>
        </w:tc>
        <w:tc>
          <w:tcPr>
            <w:tcW w:w="1492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 бумажном носителе</w:t>
            </w:r>
          </w:p>
        </w:tc>
      </w:tr>
      <w:tr w:rsidR="00AB522A" w:rsidRPr="002C6F88" w:rsidTr="00A3103D">
        <w:trPr>
          <w:trHeight w:val="545"/>
        </w:trPr>
        <w:tc>
          <w:tcPr>
            <w:tcW w:w="48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3.</w:t>
            </w:r>
          </w:p>
        </w:tc>
        <w:tc>
          <w:tcPr>
            <w:tcW w:w="3839" w:type="dxa"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Создание современных условий приёма пищи для обучающихся в общеобразовательных организациях</w:t>
            </w:r>
          </w:p>
        </w:tc>
        <w:tc>
          <w:tcPr>
            <w:tcW w:w="1134" w:type="dxa"/>
          </w:tcPr>
          <w:p w:rsidR="00AB522A" w:rsidRPr="002C6F88" w:rsidRDefault="00DA54C0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2C6F88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134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12,5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Возрастания</w:t>
            </w:r>
          </w:p>
        </w:tc>
        <w:tc>
          <w:tcPr>
            <w:tcW w:w="992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Нет</w:t>
            </w:r>
          </w:p>
        </w:tc>
        <w:tc>
          <w:tcPr>
            <w:tcW w:w="1492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 бумажном носителе</w:t>
            </w:r>
          </w:p>
        </w:tc>
      </w:tr>
      <w:tr w:rsidR="00AB522A" w:rsidRPr="002C6F88" w:rsidTr="00A3103D">
        <w:trPr>
          <w:trHeight w:val="615"/>
        </w:trPr>
        <w:tc>
          <w:tcPr>
            <w:tcW w:w="48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4.</w:t>
            </w:r>
          </w:p>
        </w:tc>
        <w:tc>
          <w:tcPr>
            <w:tcW w:w="3839" w:type="dxa"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Создание комфортных условий для занятий в организациях дополнительного образования</w:t>
            </w:r>
          </w:p>
        </w:tc>
        <w:tc>
          <w:tcPr>
            <w:tcW w:w="1134" w:type="dxa"/>
          </w:tcPr>
          <w:p w:rsidR="00AB522A" w:rsidRPr="002C6F88" w:rsidRDefault="00DA54C0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2C6F88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134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Возрастания</w:t>
            </w:r>
          </w:p>
        </w:tc>
        <w:tc>
          <w:tcPr>
            <w:tcW w:w="992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Нет</w:t>
            </w:r>
          </w:p>
        </w:tc>
        <w:tc>
          <w:tcPr>
            <w:tcW w:w="1492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 бумажном носителе</w:t>
            </w:r>
          </w:p>
        </w:tc>
      </w:tr>
      <w:tr w:rsidR="00AB522A" w:rsidRPr="002C6F88" w:rsidTr="00A3103D">
        <w:trPr>
          <w:trHeight w:val="273"/>
        </w:trPr>
        <w:tc>
          <w:tcPr>
            <w:tcW w:w="48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5.</w:t>
            </w:r>
          </w:p>
        </w:tc>
        <w:tc>
          <w:tcPr>
            <w:tcW w:w="3839" w:type="dxa"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Удельный вес дошкольных образовательных организаций, в которых проведён капитальный ремонт здания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B522A" w:rsidRPr="002C6F88" w:rsidRDefault="00DA54C0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2C6F88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16,6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16,6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16,6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28,6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Возрастания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Нет</w:t>
            </w:r>
          </w:p>
        </w:tc>
        <w:tc>
          <w:tcPr>
            <w:tcW w:w="1492" w:type="dxa"/>
            <w:tcBorders>
              <w:bottom w:val="single" w:sz="4" w:space="0" w:color="auto"/>
            </w:tcBorders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 бумажном носителе</w:t>
            </w:r>
          </w:p>
        </w:tc>
      </w:tr>
      <w:tr w:rsidR="00AB522A" w:rsidRPr="002C6F88" w:rsidTr="00A3103D">
        <w:tc>
          <w:tcPr>
            <w:tcW w:w="48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6.</w:t>
            </w:r>
          </w:p>
        </w:tc>
        <w:tc>
          <w:tcPr>
            <w:tcW w:w="3839" w:type="dxa"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Удельный вес общеобразовательных организаций, здания которых подключены к системе жизнеобеспечения</w:t>
            </w:r>
          </w:p>
        </w:tc>
        <w:tc>
          <w:tcPr>
            <w:tcW w:w="1134" w:type="dxa"/>
          </w:tcPr>
          <w:p w:rsidR="00AB522A" w:rsidRPr="002C6F88" w:rsidRDefault="00DA54C0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2C6F88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134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Возрастания</w:t>
            </w:r>
          </w:p>
        </w:tc>
        <w:tc>
          <w:tcPr>
            <w:tcW w:w="992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Нет</w:t>
            </w:r>
          </w:p>
        </w:tc>
        <w:tc>
          <w:tcPr>
            <w:tcW w:w="1492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 бумажном носителе</w:t>
            </w:r>
          </w:p>
        </w:tc>
      </w:tr>
      <w:tr w:rsidR="00AB522A" w:rsidRPr="002C6F88" w:rsidTr="00A3103D">
        <w:tc>
          <w:tcPr>
            <w:tcW w:w="48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7.</w:t>
            </w:r>
          </w:p>
        </w:tc>
        <w:tc>
          <w:tcPr>
            <w:tcW w:w="3839" w:type="dxa"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134" w:type="dxa"/>
          </w:tcPr>
          <w:p w:rsidR="00AB522A" w:rsidRPr="002C6F88" w:rsidRDefault="00DA54C0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2C6F88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134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40,42</w:t>
            </w:r>
          </w:p>
        </w:tc>
        <w:tc>
          <w:tcPr>
            <w:tcW w:w="567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39,48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39,00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39,00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39,00</w:t>
            </w:r>
          </w:p>
        </w:tc>
        <w:tc>
          <w:tcPr>
            <w:tcW w:w="1276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Убывания</w:t>
            </w:r>
          </w:p>
        </w:tc>
        <w:tc>
          <w:tcPr>
            <w:tcW w:w="992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AB522A" w:rsidRPr="002C6F88" w:rsidRDefault="00AB522A" w:rsidP="003D3483">
            <w:pPr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>Нет</w:t>
            </w:r>
          </w:p>
        </w:tc>
        <w:tc>
          <w:tcPr>
            <w:tcW w:w="1492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 бумажном носителе</w:t>
            </w:r>
          </w:p>
        </w:tc>
      </w:tr>
    </w:tbl>
    <w:p w:rsidR="00AB522A" w:rsidRDefault="00AB522A" w:rsidP="006F36D7">
      <w:pPr>
        <w:pStyle w:val="a3"/>
        <w:numPr>
          <w:ilvl w:val="1"/>
          <w:numId w:val="9"/>
        </w:numPr>
        <w:autoSpaceDE w:val="0"/>
        <w:autoSpaceDN w:val="0"/>
        <w:adjustRightInd w:val="0"/>
        <w:jc w:val="center"/>
        <w:rPr>
          <w:b/>
          <w:bCs/>
          <w:szCs w:val="28"/>
        </w:rPr>
      </w:pPr>
      <w:proofErr w:type="spellStart"/>
      <w:r w:rsidRPr="00A3103D">
        <w:rPr>
          <w:b/>
          <w:bCs/>
          <w:szCs w:val="28"/>
        </w:rPr>
        <w:lastRenderedPageBreak/>
        <w:t>Прокси-показатели</w:t>
      </w:r>
      <w:proofErr w:type="spellEnd"/>
      <w:r w:rsidRPr="00A3103D">
        <w:rPr>
          <w:b/>
          <w:bCs/>
          <w:szCs w:val="28"/>
        </w:rPr>
        <w:t xml:space="preserve"> проекта в 2025 году (не предусмотрены)</w:t>
      </w:r>
    </w:p>
    <w:p w:rsidR="00A3103D" w:rsidRPr="00A3103D" w:rsidRDefault="00A3103D" w:rsidP="00A3103D">
      <w:pPr>
        <w:pStyle w:val="a3"/>
        <w:autoSpaceDE w:val="0"/>
        <w:autoSpaceDN w:val="0"/>
        <w:adjustRightInd w:val="0"/>
        <w:ind w:left="2535"/>
        <w:jc w:val="center"/>
        <w:rPr>
          <w:b/>
          <w:bCs/>
          <w:szCs w:val="28"/>
        </w:rPr>
      </w:pPr>
    </w:p>
    <w:p w:rsidR="00AB522A" w:rsidRPr="002C6F88" w:rsidRDefault="00AB522A" w:rsidP="00AB522A">
      <w:pPr>
        <w:pStyle w:val="a3"/>
        <w:numPr>
          <w:ilvl w:val="0"/>
          <w:numId w:val="9"/>
        </w:numPr>
        <w:jc w:val="center"/>
        <w:rPr>
          <w:b/>
          <w:bCs/>
          <w:szCs w:val="28"/>
        </w:rPr>
      </w:pPr>
      <w:r w:rsidRPr="002C6F88">
        <w:rPr>
          <w:b/>
          <w:bCs/>
          <w:szCs w:val="28"/>
        </w:rPr>
        <w:t xml:space="preserve">План достижения показателей проекта в 2025 году (ежемесячные значения </w:t>
      </w:r>
      <w:proofErr w:type="spellStart"/>
      <w:r w:rsidRPr="002C6F88">
        <w:rPr>
          <w:b/>
          <w:bCs/>
          <w:szCs w:val="28"/>
        </w:rPr>
        <w:t>отсутствуют-нет</w:t>
      </w:r>
      <w:proofErr w:type="spellEnd"/>
      <w:r w:rsidRPr="002C6F88">
        <w:rPr>
          <w:b/>
          <w:bCs/>
          <w:szCs w:val="28"/>
        </w:rPr>
        <w:t xml:space="preserve"> возможности посчитать)</w:t>
      </w:r>
    </w:p>
    <w:p w:rsidR="00AB522A" w:rsidRPr="002C6F88" w:rsidRDefault="00AB522A" w:rsidP="00AB522A">
      <w:pPr>
        <w:pStyle w:val="a3"/>
      </w:pPr>
    </w:p>
    <w:tbl>
      <w:tblPr>
        <w:tblW w:w="1488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3"/>
        <w:gridCol w:w="3210"/>
        <w:gridCol w:w="1134"/>
        <w:gridCol w:w="1275"/>
        <w:gridCol w:w="709"/>
        <w:gridCol w:w="709"/>
        <w:gridCol w:w="709"/>
        <w:gridCol w:w="708"/>
        <w:gridCol w:w="567"/>
        <w:gridCol w:w="709"/>
        <w:gridCol w:w="709"/>
        <w:gridCol w:w="709"/>
        <w:gridCol w:w="850"/>
        <w:gridCol w:w="709"/>
        <w:gridCol w:w="709"/>
        <w:gridCol w:w="925"/>
      </w:tblGrid>
      <w:tr w:rsidR="00AB522A" w:rsidRPr="002C6F88" w:rsidTr="00A3103D">
        <w:tc>
          <w:tcPr>
            <w:tcW w:w="543" w:type="dxa"/>
            <w:vMerge w:val="restart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N </w:t>
            </w:r>
            <w:proofErr w:type="spellStart"/>
            <w:r w:rsidRPr="002C6F88">
              <w:rPr>
                <w:sz w:val="20"/>
                <w:szCs w:val="20"/>
              </w:rPr>
              <w:t>п</w:t>
            </w:r>
            <w:proofErr w:type="spellEnd"/>
            <w:r w:rsidRPr="002C6F88">
              <w:rPr>
                <w:sz w:val="20"/>
                <w:szCs w:val="20"/>
              </w:rPr>
              <w:t>/</w:t>
            </w:r>
            <w:proofErr w:type="spellStart"/>
            <w:r w:rsidRPr="002C6F8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10" w:type="dxa"/>
            <w:vMerge w:val="restart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Показатели муниципального проекта</w:t>
            </w:r>
          </w:p>
        </w:tc>
        <w:tc>
          <w:tcPr>
            <w:tcW w:w="1134" w:type="dxa"/>
            <w:vMerge w:val="restart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1275" w:type="dxa"/>
            <w:vMerge w:val="restart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Единица измерения (по </w:t>
            </w:r>
            <w:hyperlink r:id="rId7">
              <w:r w:rsidRPr="002C6F88">
                <w:rPr>
                  <w:sz w:val="20"/>
                  <w:szCs w:val="20"/>
                </w:rPr>
                <w:t>ОКЕИ</w:t>
              </w:r>
            </w:hyperlink>
            <w:r w:rsidRPr="002C6F88">
              <w:rPr>
                <w:sz w:val="20"/>
                <w:szCs w:val="20"/>
              </w:rPr>
              <w:t>)</w:t>
            </w:r>
          </w:p>
        </w:tc>
        <w:tc>
          <w:tcPr>
            <w:tcW w:w="7797" w:type="dxa"/>
            <w:gridSpan w:val="11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925" w:type="dxa"/>
            <w:vMerge w:val="restart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 конец 2025 года</w:t>
            </w:r>
          </w:p>
        </w:tc>
      </w:tr>
      <w:tr w:rsidR="00AB522A" w:rsidRPr="002C6F88" w:rsidTr="00A3103D">
        <w:tc>
          <w:tcPr>
            <w:tcW w:w="543" w:type="dxa"/>
            <w:vMerge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210" w:type="dxa"/>
            <w:vMerge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янв.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2C6F88">
              <w:rPr>
                <w:sz w:val="20"/>
                <w:szCs w:val="20"/>
              </w:rPr>
              <w:t>фев</w:t>
            </w:r>
            <w:proofErr w:type="spellEnd"/>
            <w:r w:rsidRPr="002C6F88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мар</w:t>
            </w:r>
            <w:r w:rsidR="00A3103D">
              <w:rPr>
                <w:sz w:val="20"/>
                <w:szCs w:val="20"/>
              </w:rPr>
              <w:t>т</w:t>
            </w:r>
          </w:p>
        </w:tc>
        <w:tc>
          <w:tcPr>
            <w:tcW w:w="708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апр.</w:t>
            </w:r>
          </w:p>
        </w:tc>
        <w:tc>
          <w:tcPr>
            <w:tcW w:w="567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июнь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авг.</w:t>
            </w:r>
          </w:p>
        </w:tc>
        <w:tc>
          <w:tcPr>
            <w:tcW w:w="850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сен.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окт.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2C6F88">
              <w:rPr>
                <w:sz w:val="20"/>
                <w:szCs w:val="20"/>
              </w:rPr>
              <w:t>нояб</w:t>
            </w:r>
            <w:proofErr w:type="spellEnd"/>
            <w:r w:rsidRPr="002C6F88">
              <w:rPr>
                <w:sz w:val="20"/>
                <w:szCs w:val="20"/>
              </w:rPr>
              <w:t>.</w:t>
            </w:r>
          </w:p>
        </w:tc>
        <w:tc>
          <w:tcPr>
            <w:tcW w:w="925" w:type="dxa"/>
            <w:vMerge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AB522A" w:rsidRPr="002C6F88" w:rsidTr="00A3103D">
        <w:trPr>
          <w:trHeight w:hRule="exact" w:val="355"/>
        </w:trPr>
        <w:tc>
          <w:tcPr>
            <w:tcW w:w="543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</w:t>
            </w:r>
          </w:p>
        </w:tc>
        <w:tc>
          <w:tcPr>
            <w:tcW w:w="3210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5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6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7</w:t>
            </w:r>
          </w:p>
        </w:tc>
        <w:tc>
          <w:tcPr>
            <w:tcW w:w="708" w:type="dxa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8</w:t>
            </w:r>
          </w:p>
        </w:tc>
        <w:tc>
          <w:tcPr>
            <w:tcW w:w="567" w:type="dxa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9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10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11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13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14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15</w:t>
            </w:r>
          </w:p>
        </w:tc>
        <w:tc>
          <w:tcPr>
            <w:tcW w:w="925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16</w:t>
            </w:r>
          </w:p>
        </w:tc>
      </w:tr>
      <w:tr w:rsidR="00AB522A" w:rsidRPr="002C6F88" w:rsidTr="003D3483">
        <w:trPr>
          <w:trHeight w:hRule="exact" w:val="355"/>
        </w:trPr>
        <w:tc>
          <w:tcPr>
            <w:tcW w:w="14884" w:type="dxa"/>
            <w:gridSpan w:val="16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6D457C">
              <w:rPr>
                <w:bCs/>
                <w:sz w:val="22"/>
              </w:rPr>
              <w:t>Модернизация системы дошкольного, общего и дополнительного образования</w:t>
            </w:r>
          </w:p>
        </w:tc>
      </w:tr>
      <w:tr w:rsidR="00AB522A" w:rsidRPr="002C6F88" w:rsidTr="00A3103D">
        <w:tc>
          <w:tcPr>
            <w:tcW w:w="543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1.</w:t>
            </w:r>
          </w:p>
        </w:tc>
        <w:tc>
          <w:tcPr>
            <w:tcW w:w="3210" w:type="dxa"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Создание комфортных условий для досуга и прогулок воспитанников</w:t>
            </w:r>
          </w:p>
        </w:tc>
        <w:tc>
          <w:tcPr>
            <w:tcW w:w="1134" w:type="dxa"/>
          </w:tcPr>
          <w:p w:rsidR="00AB522A" w:rsidRPr="002C6F88" w:rsidRDefault="00DA54C0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2C6F88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275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708" w:type="dxa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567" w:type="dxa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850" w:type="dxa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925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30,7</w:t>
            </w:r>
          </w:p>
        </w:tc>
      </w:tr>
      <w:tr w:rsidR="00AB522A" w:rsidRPr="002C6F88" w:rsidTr="00A3103D">
        <w:tc>
          <w:tcPr>
            <w:tcW w:w="543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2.</w:t>
            </w:r>
          </w:p>
        </w:tc>
        <w:tc>
          <w:tcPr>
            <w:tcW w:w="3210" w:type="dxa"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Создание комфортных условий для досуга и прогулок обучающихся</w:t>
            </w:r>
          </w:p>
        </w:tc>
        <w:tc>
          <w:tcPr>
            <w:tcW w:w="1134" w:type="dxa"/>
          </w:tcPr>
          <w:p w:rsidR="00AB522A" w:rsidRPr="002C6F88" w:rsidRDefault="00DA54C0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2C6F88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275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50</w:t>
            </w:r>
          </w:p>
        </w:tc>
      </w:tr>
      <w:tr w:rsidR="00AB522A" w:rsidRPr="002C6F88" w:rsidTr="00A3103D">
        <w:trPr>
          <w:trHeight w:val="783"/>
        </w:trPr>
        <w:tc>
          <w:tcPr>
            <w:tcW w:w="543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3.</w:t>
            </w:r>
          </w:p>
        </w:tc>
        <w:tc>
          <w:tcPr>
            <w:tcW w:w="3210" w:type="dxa"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Создание современных условий приёма пищи для обучающихся в общеобразовательных организациях</w:t>
            </w:r>
          </w:p>
        </w:tc>
        <w:tc>
          <w:tcPr>
            <w:tcW w:w="1134" w:type="dxa"/>
          </w:tcPr>
          <w:p w:rsidR="00AB522A" w:rsidRPr="002C6F88" w:rsidRDefault="00DA54C0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2C6F88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275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25</w:t>
            </w:r>
          </w:p>
        </w:tc>
      </w:tr>
      <w:tr w:rsidR="00AB522A" w:rsidRPr="002C6F88" w:rsidTr="00A3103D">
        <w:tc>
          <w:tcPr>
            <w:tcW w:w="543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4.</w:t>
            </w:r>
          </w:p>
        </w:tc>
        <w:tc>
          <w:tcPr>
            <w:tcW w:w="3210" w:type="dxa"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Создание комфортных условий для занятий в организациях дополнительного образования</w:t>
            </w:r>
          </w:p>
        </w:tc>
        <w:tc>
          <w:tcPr>
            <w:tcW w:w="1134" w:type="dxa"/>
          </w:tcPr>
          <w:p w:rsidR="00AB522A" w:rsidRPr="002C6F88" w:rsidRDefault="00DA54C0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2C6F88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275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</w:tr>
      <w:tr w:rsidR="00AB522A" w:rsidRPr="002C6F88" w:rsidTr="00A3103D">
        <w:tc>
          <w:tcPr>
            <w:tcW w:w="543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5.</w:t>
            </w:r>
          </w:p>
        </w:tc>
        <w:tc>
          <w:tcPr>
            <w:tcW w:w="3210" w:type="dxa"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Удельный вес дошкольных образовательных организаций, в которых проведён капитальный ремонт здания</w:t>
            </w:r>
          </w:p>
        </w:tc>
        <w:tc>
          <w:tcPr>
            <w:tcW w:w="1134" w:type="dxa"/>
          </w:tcPr>
          <w:p w:rsidR="00AB522A" w:rsidRPr="002C6F88" w:rsidRDefault="00DA54C0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2C6F88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275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16,6</w:t>
            </w:r>
          </w:p>
        </w:tc>
      </w:tr>
      <w:tr w:rsidR="00AB522A" w:rsidRPr="002C6F88" w:rsidTr="00A3103D">
        <w:tc>
          <w:tcPr>
            <w:tcW w:w="543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6.</w:t>
            </w:r>
          </w:p>
        </w:tc>
        <w:tc>
          <w:tcPr>
            <w:tcW w:w="3210" w:type="dxa"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Удельный вес общеобразовательных организаций, здания которых подключены к системе жизнеобеспечения</w:t>
            </w:r>
          </w:p>
        </w:tc>
        <w:tc>
          <w:tcPr>
            <w:tcW w:w="1134" w:type="dxa"/>
          </w:tcPr>
          <w:p w:rsidR="00AB522A" w:rsidRPr="002C6F88" w:rsidRDefault="00DA54C0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2C6F88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275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</w:tr>
      <w:tr w:rsidR="00804F9A" w:rsidRPr="002C6F88" w:rsidTr="00A3103D">
        <w:tc>
          <w:tcPr>
            <w:tcW w:w="543" w:type="dxa"/>
          </w:tcPr>
          <w:p w:rsidR="00804F9A" w:rsidRPr="002C6F88" w:rsidRDefault="00804F9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3210" w:type="dxa"/>
          </w:tcPr>
          <w:p w:rsidR="00804F9A" w:rsidRPr="002C6F88" w:rsidRDefault="00804F9A" w:rsidP="003D3483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134" w:type="dxa"/>
          </w:tcPr>
          <w:p w:rsidR="00804F9A" w:rsidRPr="002C6F88" w:rsidRDefault="00DA54C0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2C6F88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275" w:type="dxa"/>
          </w:tcPr>
          <w:p w:rsidR="00804F9A" w:rsidRPr="002C6F88" w:rsidRDefault="00804F9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804F9A" w:rsidRPr="002C6F88" w:rsidRDefault="00804F9A" w:rsidP="003D348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04F9A" w:rsidRPr="002C6F88" w:rsidRDefault="00804F9A" w:rsidP="00804F9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4F9A" w:rsidRPr="002C6F88" w:rsidRDefault="00804F9A" w:rsidP="00804F9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04F9A" w:rsidRPr="002C6F88" w:rsidRDefault="00804F9A" w:rsidP="00804F9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04F9A" w:rsidRPr="002C6F88" w:rsidRDefault="00804F9A" w:rsidP="00804F9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4F9A" w:rsidRPr="002C6F88" w:rsidRDefault="00804F9A" w:rsidP="00804F9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4F9A" w:rsidRPr="002C6F88" w:rsidRDefault="00804F9A" w:rsidP="00804F9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4F9A" w:rsidRPr="002C6F88" w:rsidRDefault="00804F9A" w:rsidP="00804F9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04F9A" w:rsidRPr="002C6F88" w:rsidRDefault="00804F9A" w:rsidP="00804F9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4F9A" w:rsidRPr="002C6F88" w:rsidRDefault="00804F9A" w:rsidP="00804F9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4F9A" w:rsidRPr="002C6F88" w:rsidRDefault="00804F9A" w:rsidP="00804F9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804F9A" w:rsidRPr="002C6F88" w:rsidRDefault="00804F9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39,48</w:t>
            </w:r>
          </w:p>
        </w:tc>
      </w:tr>
    </w:tbl>
    <w:p w:rsidR="00AB522A" w:rsidRDefault="00AB522A" w:rsidP="00AB522A"/>
    <w:p w:rsidR="005B6D51" w:rsidRDefault="005B6D51" w:rsidP="00AB522A"/>
    <w:p w:rsidR="003D3483" w:rsidRPr="002C6F88" w:rsidRDefault="003D3483" w:rsidP="00AB522A"/>
    <w:p w:rsidR="00AB522A" w:rsidRPr="002C6F88" w:rsidRDefault="00AB522A" w:rsidP="00AB522A">
      <w:pPr>
        <w:pStyle w:val="a3"/>
        <w:numPr>
          <w:ilvl w:val="0"/>
          <w:numId w:val="9"/>
        </w:numPr>
        <w:jc w:val="center"/>
        <w:rPr>
          <w:b/>
          <w:bCs/>
          <w:szCs w:val="28"/>
        </w:rPr>
      </w:pPr>
      <w:r w:rsidRPr="002C6F88">
        <w:rPr>
          <w:b/>
          <w:bCs/>
          <w:szCs w:val="28"/>
        </w:rPr>
        <w:t>Мероприятия (результаты) проекта</w:t>
      </w:r>
    </w:p>
    <w:p w:rsidR="00AB522A" w:rsidRPr="002C6F88" w:rsidRDefault="00AB522A" w:rsidP="00AB522A">
      <w:pPr>
        <w:pStyle w:val="a3"/>
      </w:pPr>
    </w:p>
    <w:tbl>
      <w:tblPr>
        <w:tblW w:w="1488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1"/>
        <w:gridCol w:w="2216"/>
        <w:gridCol w:w="1134"/>
        <w:gridCol w:w="6"/>
        <w:gridCol w:w="987"/>
        <w:gridCol w:w="851"/>
        <w:gridCol w:w="851"/>
        <w:gridCol w:w="851"/>
        <w:gridCol w:w="851"/>
        <w:gridCol w:w="851"/>
        <w:gridCol w:w="2693"/>
        <w:gridCol w:w="1560"/>
        <w:gridCol w:w="1492"/>
      </w:tblGrid>
      <w:tr w:rsidR="00AB522A" w:rsidRPr="002C6F88" w:rsidTr="003D3483">
        <w:tc>
          <w:tcPr>
            <w:tcW w:w="541" w:type="dxa"/>
            <w:vMerge w:val="restart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N </w:t>
            </w:r>
            <w:proofErr w:type="spellStart"/>
            <w:r w:rsidRPr="002C6F88">
              <w:rPr>
                <w:sz w:val="20"/>
                <w:szCs w:val="20"/>
              </w:rPr>
              <w:t>п</w:t>
            </w:r>
            <w:proofErr w:type="spellEnd"/>
            <w:r w:rsidRPr="002C6F88">
              <w:rPr>
                <w:sz w:val="20"/>
                <w:szCs w:val="20"/>
              </w:rPr>
              <w:t>/</w:t>
            </w:r>
            <w:proofErr w:type="spellStart"/>
            <w:r w:rsidRPr="002C6F8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16" w:type="dxa"/>
            <w:vMerge w:val="restart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Наименование результата</w:t>
            </w:r>
          </w:p>
        </w:tc>
        <w:tc>
          <w:tcPr>
            <w:tcW w:w="1134" w:type="dxa"/>
            <w:vMerge w:val="restart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Единица измерения (по </w:t>
            </w:r>
            <w:hyperlink r:id="rId8">
              <w:r w:rsidRPr="002C6F88">
                <w:rPr>
                  <w:sz w:val="20"/>
                  <w:szCs w:val="20"/>
                </w:rPr>
                <w:t>ОКЕИ</w:t>
              </w:r>
            </w:hyperlink>
            <w:r w:rsidRPr="002C6F88">
              <w:rPr>
                <w:sz w:val="20"/>
                <w:szCs w:val="20"/>
              </w:rPr>
              <w:t>)</w:t>
            </w:r>
          </w:p>
        </w:tc>
        <w:tc>
          <w:tcPr>
            <w:tcW w:w="1844" w:type="dxa"/>
            <w:gridSpan w:val="3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3404" w:type="dxa"/>
            <w:gridSpan w:val="4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Период, год</w:t>
            </w:r>
          </w:p>
        </w:tc>
        <w:tc>
          <w:tcPr>
            <w:tcW w:w="2693" w:type="dxa"/>
            <w:vMerge w:val="restart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560" w:type="dxa"/>
            <w:vMerge w:val="restart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492" w:type="dxa"/>
            <w:vMerge w:val="restart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Связь с показателями проекта</w:t>
            </w:r>
          </w:p>
        </w:tc>
      </w:tr>
      <w:tr w:rsidR="00AB522A" w:rsidRPr="002C6F88" w:rsidTr="003D3483">
        <w:tc>
          <w:tcPr>
            <w:tcW w:w="541" w:type="dxa"/>
            <w:vMerge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216" w:type="dxa"/>
            <w:vMerge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значение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2027</w:t>
            </w:r>
          </w:p>
        </w:tc>
        <w:tc>
          <w:tcPr>
            <w:tcW w:w="2693" w:type="dxa"/>
            <w:vMerge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E877BA" w:rsidRPr="002C6F88" w:rsidTr="00DA54C0">
        <w:tc>
          <w:tcPr>
            <w:tcW w:w="14884" w:type="dxa"/>
            <w:gridSpan w:val="13"/>
          </w:tcPr>
          <w:p w:rsidR="00E877BA" w:rsidRPr="006D457C" w:rsidRDefault="00E877BA" w:rsidP="003D3483">
            <w:pPr>
              <w:pStyle w:val="ConsPlusNormal"/>
              <w:jc w:val="center"/>
              <w:rPr>
                <w:sz w:val="22"/>
              </w:rPr>
            </w:pPr>
            <w:r w:rsidRPr="006D457C">
              <w:rPr>
                <w:bCs/>
                <w:sz w:val="22"/>
              </w:rPr>
              <w:t>Модернизация системы дошкольного, общего и дополнительного образования</w:t>
            </w:r>
          </w:p>
        </w:tc>
      </w:tr>
      <w:tr w:rsidR="00AB522A" w:rsidRPr="002C6F88" w:rsidTr="003D3483">
        <w:tc>
          <w:tcPr>
            <w:tcW w:w="541" w:type="dxa"/>
          </w:tcPr>
          <w:p w:rsidR="00AB522A" w:rsidRPr="00D76434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D76434">
              <w:rPr>
                <w:sz w:val="20"/>
                <w:szCs w:val="20"/>
              </w:rPr>
              <w:t>1.</w:t>
            </w:r>
          </w:p>
        </w:tc>
        <w:tc>
          <w:tcPr>
            <w:tcW w:w="2216" w:type="dxa"/>
          </w:tcPr>
          <w:p w:rsidR="00AB522A" w:rsidRPr="00D76434" w:rsidRDefault="00AB522A" w:rsidP="003D3483">
            <w:pPr>
              <w:pStyle w:val="ConsPlusNormal"/>
              <w:rPr>
                <w:sz w:val="20"/>
                <w:szCs w:val="20"/>
              </w:rPr>
            </w:pPr>
            <w:r w:rsidRPr="00D76434">
              <w:rPr>
                <w:sz w:val="20"/>
                <w:szCs w:val="20"/>
              </w:rPr>
              <w:t>Благоустройство территорий дошкольных образовательных организаций</w:t>
            </w:r>
          </w:p>
        </w:tc>
        <w:tc>
          <w:tcPr>
            <w:tcW w:w="1134" w:type="dxa"/>
          </w:tcPr>
          <w:p w:rsidR="00AB522A" w:rsidRPr="00D76434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D76434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gridSpan w:val="2"/>
          </w:tcPr>
          <w:p w:rsidR="00AB522A" w:rsidRPr="00D76434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D76434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AB522A" w:rsidRPr="00D76434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D76434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AB522A" w:rsidRPr="00D76434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B522A" w:rsidRPr="00D76434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B522A" w:rsidRPr="00D76434" w:rsidRDefault="00AB522A" w:rsidP="003D3483">
            <w:pPr>
              <w:pStyle w:val="ConsPlusNormal"/>
              <w:ind w:right="51"/>
              <w:jc w:val="center"/>
              <w:rPr>
                <w:sz w:val="20"/>
                <w:szCs w:val="20"/>
              </w:rPr>
            </w:pPr>
            <w:r w:rsidRPr="00D76434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AB522A" w:rsidRPr="00D76434" w:rsidRDefault="00AB522A" w:rsidP="003D3483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2693" w:type="dxa"/>
          </w:tcPr>
          <w:p w:rsidR="00AB522A" w:rsidRPr="00D76434" w:rsidRDefault="00AB522A" w:rsidP="003D3483">
            <w:pPr>
              <w:pStyle w:val="ConsPlusNormal"/>
              <w:jc w:val="both"/>
              <w:rPr>
                <w:sz w:val="20"/>
                <w:szCs w:val="20"/>
              </w:rPr>
            </w:pPr>
            <w:r w:rsidRPr="00D76434">
              <w:rPr>
                <w:sz w:val="20"/>
                <w:szCs w:val="20"/>
              </w:rPr>
              <w:t xml:space="preserve">Мероприятия по приобретению, доставке, монтажу игровых комплексов (игрового оборудования), малых архитектурных форм для благоустройства территории в дошкольных образовательных организациях, реализующих образовательную деятельность по образовательным программам дошкольного образования. </w:t>
            </w:r>
          </w:p>
        </w:tc>
        <w:tc>
          <w:tcPr>
            <w:tcW w:w="1560" w:type="dxa"/>
          </w:tcPr>
          <w:p w:rsidR="00AB522A" w:rsidRPr="00D76434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D76434">
              <w:rPr>
                <w:sz w:val="20"/>
                <w:szCs w:val="20"/>
              </w:rPr>
              <w:t>Благоустройство территорий, ремонт объектов недвижимого имущества</w:t>
            </w:r>
          </w:p>
        </w:tc>
        <w:tc>
          <w:tcPr>
            <w:tcW w:w="1492" w:type="dxa"/>
          </w:tcPr>
          <w:p w:rsidR="00AB522A" w:rsidRPr="00D76434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D76434">
              <w:rPr>
                <w:sz w:val="20"/>
                <w:szCs w:val="20"/>
              </w:rPr>
              <w:t xml:space="preserve"> Создание комфортных условий для досуга и прогулок воспитанников </w:t>
            </w:r>
          </w:p>
        </w:tc>
      </w:tr>
      <w:tr w:rsidR="00AB522A" w:rsidRPr="002C6F88" w:rsidTr="003D3483">
        <w:tc>
          <w:tcPr>
            <w:tcW w:w="54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2.</w:t>
            </w:r>
          </w:p>
        </w:tc>
        <w:tc>
          <w:tcPr>
            <w:tcW w:w="2216" w:type="dxa"/>
          </w:tcPr>
          <w:p w:rsidR="00AB522A" w:rsidRPr="002C6F88" w:rsidRDefault="00AB522A" w:rsidP="003D3483">
            <w:pPr>
              <w:outlineLvl w:val="2"/>
              <w:rPr>
                <w:sz w:val="20"/>
              </w:rPr>
            </w:pPr>
            <w:r w:rsidRPr="002C6F88">
              <w:rPr>
                <w:sz w:val="20"/>
              </w:rPr>
              <w:t xml:space="preserve">Организация и </w:t>
            </w:r>
            <w:r w:rsidRPr="002C6F88">
              <w:rPr>
                <w:sz w:val="20"/>
              </w:rPr>
              <w:lastRenderedPageBreak/>
              <w:t>проведение мероприятий по благоустройству территорий общеобразовательных организаций</w:t>
            </w:r>
          </w:p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993" w:type="dxa"/>
            <w:gridSpan w:val="2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rPr>
                <w:sz w:val="20"/>
              </w:rPr>
            </w:pPr>
            <w:r>
              <w:rPr>
                <w:sz w:val="20"/>
              </w:rPr>
              <w:t xml:space="preserve">      -</w:t>
            </w:r>
          </w:p>
        </w:tc>
        <w:tc>
          <w:tcPr>
            <w:tcW w:w="2693" w:type="dxa"/>
          </w:tcPr>
          <w:p w:rsidR="00AB522A" w:rsidRPr="002C6F88" w:rsidRDefault="00AB522A" w:rsidP="003D3483">
            <w:pPr>
              <w:rPr>
                <w:sz w:val="20"/>
              </w:rPr>
            </w:pPr>
            <w:r w:rsidRPr="002C6F88">
              <w:rPr>
                <w:sz w:val="20"/>
              </w:rPr>
              <w:t xml:space="preserve">Проведено благоустройство </w:t>
            </w:r>
            <w:r w:rsidRPr="002C6F88">
              <w:rPr>
                <w:sz w:val="20"/>
              </w:rPr>
              <w:lastRenderedPageBreak/>
              <w:t xml:space="preserve">школьных площадок для проведения праздничных линеек и других мероприятий – устройство малых архитектурных форм; приобретены физкультурно-оздоровительные сооружения, предназначенных для активного отдыха школьников; устройство, ремонт покрытий тротуаров и проездов; устройство, ремонт освещения прилегающей территории; приобретение материала для устройства ландшафтного дизайна; ремонт </w:t>
            </w:r>
            <w:proofErr w:type="spellStart"/>
            <w:r w:rsidRPr="002C6F88">
              <w:rPr>
                <w:sz w:val="20"/>
              </w:rPr>
              <w:t>отмостки</w:t>
            </w:r>
            <w:proofErr w:type="spellEnd"/>
            <w:r w:rsidRPr="002C6F88">
              <w:rPr>
                <w:sz w:val="20"/>
              </w:rPr>
              <w:t>; ремонт системы водоотведения; озеленение территории.</w:t>
            </w:r>
          </w:p>
        </w:tc>
        <w:tc>
          <w:tcPr>
            <w:tcW w:w="1560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>Благоустройств</w:t>
            </w:r>
            <w:r w:rsidRPr="002C6F88">
              <w:rPr>
                <w:sz w:val="20"/>
                <w:szCs w:val="20"/>
              </w:rPr>
              <w:lastRenderedPageBreak/>
              <w:t>о территорий, ремонт объектов недвижимого имущества</w:t>
            </w:r>
          </w:p>
        </w:tc>
        <w:tc>
          <w:tcPr>
            <w:tcW w:w="1492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 xml:space="preserve">Создание </w:t>
            </w:r>
            <w:r w:rsidRPr="002C6F88">
              <w:rPr>
                <w:sz w:val="20"/>
                <w:szCs w:val="20"/>
              </w:rPr>
              <w:lastRenderedPageBreak/>
              <w:t>комфортных условий для досуга и прогулок обучающихся</w:t>
            </w:r>
          </w:p>
        </w:tc>
      </w:tr>
      <w:tr w:rsidR="00AB522A" w:rsidRPr="002C6F88" w:rsidTr="003D3483">
        <w:tc>
          <w:tcPr>
            <w:tcW w:w="54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2216" w:type="dxa"/>
          </w:tcPr>
          <w:p w:rsidR="00AB522A" w:rsidRPr="00C27700" w:rsidRDefault="00AB522A" w:rsidP="003D3483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  <w:r w:rsidRPr="00C27700">
              <w:rPr>
                <w:color w:val="000000" w:themeColor="text1"/>
                <w:sz w:val="20"/>
                <w:szCs w:val="20"/>
              </w:rPr>
              <w:t>Создание школьного кафе в общеобразовательных организациях области</w:t>
            </w:r>
          </w:p>
        </w:tc>
        <w:tc>
          <w:tcPr>
            <w:tcW w:w="1140" w:type="dxa"/>
            <w:gridSpan w:val="2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Единиц</w:t>
            </w:r>
          </w:p>
        </w:tc>
        <w:tc>
          <w:tcPr>
            <w:tcW w:w="987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     -</w:t>
            </w:r>
          </w:p>
        </w:tc>
        <w:tc>
          <w:tcPr>
            <w:tcW w:w="2693" w:type="dxa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2C6F88">
              <w:rPr>
                <w:sz w:val="20"/>
              </w:rPr>
              <w:t xml:space="preserve">Проект </w:t>
            </w:r>
            <w:r w:rsidRPr="002C6F88">
              <w:rPr>
                <w:rFonts w:eastAsia="Calibri"/>
                <w:sz w:val="20"/>
              </w:rPr>
              <w:t>предусматривает приобретение оборудования и мебели для обеденного зала, текущий ремонт обеденного зала общеобразовательной организации (внутренние отделочные работы (стены, потолок), замену осветительных приборов, ремонт покрытия пола, замену окон, радиаторов и дверей).</w:t>
            </w:r>
          </w:p>
        </w:tc>
        <w:tc>
          <w:tcPr>
            <w:tcW w:w="1560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Благоустройство территории, ремонт объектов недвижимого имущества</w:t>
            </w:r>
          </w:p>
        </w:tc>
        <w:tc>
          <w:tcPr>
            <w:tcW w:w="1492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Создание современных условий приёма пищи для обучающихся в общеобразовательных организациях</w:t>
            </w:r>
          </w:p>
        </w:tc>
      </w:tr>
      <w:tr w:rsidR="00AB522A" w:rsidRPr="002C6F88" w:rsidTr="003D3483">
        <w:tc>
          <w:tcPr>
            <w:tcW w:w="54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4.</w:t>
            </w:r>
          </w:p>
        </w:tc>
        <w:tc>
          <w:tcPr>
            <w:tcW w:w="2216" w:type="dxa"/>
          </w:tcPr>
          <w:p w:rsidR="00AB522A" w:rsidRPr="00C27700" w:rsidRDefault="00AB522A" w:rsidP="003D3483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  <w:r w:rsidRPr="00C27700">
              <w:rPr>
                <w:color w:val="000000" w:themeColor="text1"/>
                <w:sz w:val="20"/>
                <w:szCs w:val="20"/>
              </w:rPr>
              <w:t xml:space="preserve">Проведение мероприятий по замене в образовательных организациях </w:t>
            </w:r>
            <w:r w:rsidRPr="00C27700">
              <w:rPr>
                <w:color w:val="000000" w:themeColor="text1"/>
                <w:sz w:val="20"/>
                <w:szCs w:val="20"/>
              </w:rPr>
              <w:lastRenderedPageBreak/>
              <w:t>деревянных окон на металлопластиковые</w:t>
            </w:r>
          </w:p>
        </w:tc>
        <w:tc>
          <w:tcPr>
            <w:tcW w:w="1140" w:type="dxa"/>
            <w:gridSpan w:val="2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987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    -</w:t>
            </w:r>
          </w:p>
        </w:tc>
        <w:tc>
          <w:tcPr>
            <w:tcW w:w="2693" w:type="dxa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C6F88">
              <w:rPr>
                <w:sz w:val="20"/>
              </w:rPr>
              <w:t xml:space="preserve">Мероприятие направлено на энергосбережение в части замены деревянных окон на металлопластиковые в </w:t>
            </w:r>
            <w:r w:rsidRPr="002C6F88">
              <w:rPr>
                <w:sz w:val="20"/>
              </w:rPr>
              <w:lastRenderedPageBreak/>
              <w:t>образовательных организациях.</w:t>
            </w:r>
          </w:p>
        </w:tc>
        <w:tc>
          <w:tcPr>
            <w:tcW w:w="1560" w:type="dxa"/>
          </w:tcPr>
          <w:p w:rsidR="00AB522A" w:rsidRPr="002C6F88" w:rsidRDefault="00F36492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F36492">
              <w:rPr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492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Создание комфортных условий для занятий в </w:t>
            </w:r>
            <w:r w:rsidRPr="002C6F88">
              <w:rPr>
                <w:sz w:val="20"/>
                <w:szCs w:val="20"/>
              </w:rPr>
              <w:lastRenderedPageBreak/>
              <w:t>организациях дополнительного образования</w:t>
            </w:r>
          </w:p>
        </w:tc>
      </w:tr>
      <w:tr w:rsidR="00AB522A" w:rsidRPr="002C6F88" w:rsidTr="003D3483">
        <w:tc>
          <w:tcPr>
            <w:tcW w:w="54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2216" w:type="dxa"/>
          </w:tcPr>
          <w:p w:rsidR="00AB522A" w:rsidRPr="00C27700" w:rsidRDefault="00AB522A" w:rsidP="003D3483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  <w:r w:rsidRPr="00C27700">
              <w:rPr>
                <w:color w:val="000000" w:themeColor="text1"/>
                <w:sz w:val="20"/>
                <w:szCs w:val="20"/>
              </w:rPr>
              <w:t>Капитальный ремонт здания муниципального дошкольного образовательного автономного учреждения «Детский сад №7»</w:t>
            </w:r>
          </w:p>
        </w:tc>
        <w:tc>
          <w:tcPr>
            <w:tcW w:w="1140" w:type="dxa"/>
            <w:gridSpan w:val="2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Единиц</w:t>
            </w:r>
          </w:p>
        </w:tc>
        <w:tc>
          <w:tcPr>
            <w:tcW w:w="987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C6F88">
              <w:rPr>
                <w:sz w:val="20"/>
              </w:rPr>
              <w:t>1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   -</w:t>
            </w:r>
          </w:p>
        </w:tc>
        <w:tc>
          <w:tcPr>
            <w:tcW w:w="2693" w:type="dxa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C6F88">
              <w:rPr>
                <w:sz w:val="20"/>
              </w:rPr>
              <w:t>Обследовано техническое состояние здания и разработана проектно-сметная документация на комплексный капитальный ремонт здания и благоустройство территории.</w:t>
            </w:r>
          </w:p>
        </w:tc>
        <w:tc>
          <w:tcPr>
            <w:tcW w:w="1560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Благоустройство территории, ремонт объектов недвижимого имущества</w:t>
            </w:r>
          </w:p>
        </w:tc>
        <w:tc>
          <w:tcPr>
            <w:tcW w:w="1492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Удельный вес дошкольных образовательных организаций, в которых проведён капитальный ремонт здания</w:t>
            </w:r>
          </w:p>
        </w:tc>
      </w:tr>
      <w:tr w:rsidR="00AB522A" w:rsidRPr="002C6F88" w:rsidTr="003D3483">
        <w:tc>
          <w:tcPr>
            <w:tcW w:w="54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6.</w:t>
            </w:r>
          </w:p>
        </w:tc>
        <w:tc>
          <w:tcPr>
            <w:tcW w:w="2216" w:type="dxa"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Капитальный ремонт здания муниципального дошкольного образовательного автономного учреждения «Детский сад №38»</w:t>
            </w:r>
          </w:p>
        </w:tc>
        <w:tc>
          <w:tcPr>
            <w:tcW w:w="1140" w:type="dxa"/>
            <w:gridSpan w:val="2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Единиц</w:t>
            </w:r>
          </w:p>
        </w:tc>
        <w:tc>
          <w:tcPr>
            <w:tcW w:w="987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C6F88">
              <w:rPr>
                <w:sz w:val="20"/>
              </w:rPr>
              <w:t>1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    -</w:t>
            </w:r>
          </w:p>
        </w:tc>
        <w:tc>
          <w:tcPr>
            <w:tcW w:w="2693" w:type="dxa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C6F88">
              <w:rPr>
                <w:sz w:val="20"/>
              </w:rPr>
              <w:t>Обследовано техническое состояние здания и разработана проектно-сметная документация на комплексный капитальный ремонт здания и благоустройство территории.</w:t>
            </w:r>
          </w:p>
        </w:tc>
        <w:tc>
          <w:tcPr>
            <w:tcW w:w="1560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Благоустройство территории, ремонт объектов недвижимого имущества</w:t>
            </w:r>
          </w:p>
        </w:tc>
        <w:tc>
          <w:tcPr>
            <w:tcW w:w="1492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Удельный вес дошкольных образовательных организаций, в которых проведён капитальный ремонт здания</w:t>
            </w:r>
          </w:p>
        </w:tc>
      </w:tr>
      <w:tr w:rsidR="00AB522A" w:rsidRPr="002C6F88" w:rsidTr="003D3483">
        <w:tc>
          <w:tcPr>
            <w:tcW w:w="54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7.</w:t>
            </w:r>
          </w:p>
        </w:tc>
        <w:tc>
          <w:tcPr>
            <w:tcW w:w="2216" w:type="dxa"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rFonts w:eastAsia="Times New Roman"/>
                <w:color w:val="000000"/>
                <w:sz w:val="20"/>
                <w:szCs w:val="20"/>
              </w:rPr>
              <w:t>Строительство сетей связи для объекта "Общеобразовательная организация на 528 мест в г. Свободный"</w:t>
            </w:r>
          </w:p>
        </w:tc>
        <w:tc>
          <w:tcPr>
            <w:tcW w:w="1140" w:type="dxa"/>
            <w:gridSpan w:val="2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Единиц</w:t>
            </w:r>
          </w:p>
        </w:tc>
        <w:tc>
          <w:tcPr>
            <w:tcW w:w="987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AB522A" w:rsidRPr="002C6F88" w:rsidRDefault="006C43AF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851" w:type="dxa"/>
          </w:tcPr>
          <w:p w:rsidR="00AB522A" w:rsidRPr="002C6F88" w:rsidRDefault="006C43AF" w:rsidP="003D3483">
            <w:pPr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 xml:space="preserve">   1</w:t>
            </w:r>
          </w:p>
        </w:tc>
        <w:tc>
          <w:tcPr>
            <w:tcW w:w="2693" w:type="dxa"/>
          </w:tcPr>
          <w:p w:rsidR="00AB522A" w:rsidRPr="002C6F88" w:rsidRDefault="00AB522A" w:rsidP="003D3483">
            <w:pPr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  <w:shd w:val="clear" w:color="auto" w:fill="FFFFFF"/>
              </w:rPr>
              <w:t>«</w:t>
            </w:r>
            <w:proofErr w:type="spellStart"/>
            <w:r w:rsidRPr="002C6F88">
              <w:rPr>
                <w:color w:val="000000"/>
                <w:sz w:val="20"/>
                <w:shd w:val="clear" w:color="auto" w:fill="FFFFFF"/>
              </w:rPr>
              <w:t>Ростелеком</w:t>
            </w:r>
            <w:proofErr w:type="spellEnd"/>
            <w:r w:rsidRPr="002C6F88">
              <w:rPr>
                <w:color w:val="000000"/>
                <w:sz w:val="20"/>
                <w:shd w:val="clear" w:color="auto" w:fill="FFFFFF"/>
              </w:rPr>
              <w:t xml:space="preserve">» построит оптический канал связи для школы. Школьное учреждение сможет пользоваться интернетом со скоростью до 500 Мбит/с. Для этого провайдер проложит волоконно-оптический кабель, который соединит строящийся объект с ближайшим узлом доступа. </w:t>
            </w:r>
            <w:r w:rsidRPr="002C6F88">
              <w:rPr>
                <w:color w:val="000000"/>
                <w:sz w:val="20"/>
              </w:rPr>
              <w:t xml:space="preserve">Такая скорость Интернета откроет ученикам школы доступ к урокам и лекциям известных в стране преподавателей, к нужным конкурсам, олимпиадам, </w:t>
            </w:r>
            <w:r w:rsidRPr="002C6F88">
              <w:rPr>
                <w:color w:val="000000"/>
                <w:sz w:val="20"/>
              </w:rPr>
              <w:lastRenderedPageBreak/>
              <w:t xml:space="preserve">семинарам, размещенным в Сети. Учителя смогут качать «тяжеловесные» материалы для работы, обмениваться дистанционно опытом с коллегами, узнавать последние новости в сфере образования, вести профессиональный </w:t>
            </w:r>
            <w:proofErr w:type="spellStart"/>
            <w:r w:rsidRPr="002C6F88">
              <w:rPr>
                <w:color w:val="000000"/>
                <w:sz w:val="20"/>
              </w:rPr>
              <w:t>блог</w:t>
            </w:r>
            <w:proofErr w:type="spellEnd"/>
            <w:r w:rsidRPr="002C6F88">
              <w:rPr>
                <w:color w:val="000000"/>
                <w:sz w:val="20"/>
              </w:rPr>
              <w:t xml:space="preserve"> в Сети и многое другое. С Интернетом на скорости до 500 Мбит/с школа может организовать видеонаблюдение, систему контроля и управления доступом, умную столовую, </w:t>
            </w:r>
            <w:proofErr w:type="spellStart"/>
            <w:r w:rsidRPr="002C6F88">
              <w:rPr>
                <w:color w:val="000000"/>
                <w:sz w:val="20"/>
              </w:rPr>
              <w:t>видеотрансляцию</w:t>
            </w:r>
            <w:proofErr w:type="spellEnd"/>
            <w:r w:rsidRPr="002C6F88">
              <w:rPr>
                <w:color w:val="000000"/>
                <w:sz w:val="20"/>
              </w:rPr>
              <w:t xml:space="preserve"> на </w:t>
            </w:r>
            <w:proofErr w:type="spellStart"/>
            <w:r w:rsidRPr="002C6F88">
              <w:rPr>
                <w:color w:val="000000"/>
                <w:sz w:val="20"/>
              </w:rPr>
              <w:t>ТВ-экранах</w:t>
            </w:r>
            <w:proofErr w:type="spellEnd"/>
            <w:r w:rsidRPr="002C6F88">
              <w:rPr>
                <w:color w:val="000000"/>
                <w:sz w:val="20"/>
              </w:rPr>
              <w:t xml:space="preserve">. </w:t>
            </w:r>
          </w:p>
          <w:p w:rsidR="00AB522A" w:rsidRPr="002C6F88" w:rsidRDefault="00AB522A" w:rsidP="003D348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Высокоскоростной интернет расширит информационное, образовательное пространство обучающихся и позволит повысить эффективность обучения в новой школе. Доступ к информационным ресурсам интернета даст возможность школьникам пользоваться основным и дополнительным учебным материалом, выполнять домашние задания, участвовать в различных </w:t>
            </w:r>
            <w:proofErr w:type="spellStart"/>
            <w:r w:rsidRPr="002C6F88">
              <w:rPr>
                <w:color w:val="000000"/>
                <w:sz w:val="20"/>
              </w:rPr>
              <w:t>онлайн-проектах</w:t>
            </w:r>
            <w:proofErr w:type="spellEnd"/>
            <w:r w:rsidRPr="002C6F88">
              <w:rPr>
                <w:color w:val="000000"/>
                <w:sz w:val="20"/>
              </w:rPr>
              <w:t>, олимпиадах, конкурсах, идти в ногу со временем.</w:t>
            </w:r>
          </w:p>
        </w:tc>
        <w:tc>
          <w:tcPr>
            <w:tcW w:w="1560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>Благоустройство территорий, ремонт объектов недвижимого имущества</w:t>
            </w:r>
          </w:p>
        </w:tc>
        <w:tc>
          <w:tcPr>
            <w:tcW w:w="1492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Удельный вес общеобразовательных организаций, здания которых подключены к системе жизнеобеспечения</w:t>
            </w:r>
          </w:p>
        </w:tc>
      </w:tr>
      <w:tr w:rsidR="00AB522A" w:rsidRPr="002C6F88" w:rsidTr="003D3483">
        <w:tc>
          <w:tcPr>
            <w:tcW w:w="54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2216" w:type="dxa"/>
          </w:tcPr>
          <w:p w:rsidR="00AB522A" w:rsidRPr="002C6F88" w:rsidRDefault="00AB522A" w:rsidP="003D3483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rFonts w:eastAsia="Times New Roman"/>
                <w:color w:val="000000"/>
                <w:sz w:val="20"/>
                <w:szCs w:val="20"/>
              </w:rPr>
              <w:t xml:space="preserve">Подключение (технологическое присоединение) к </w:t>
            </w:r>
            <w:r w:rsidRPr="002C6F88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централизованной системе водоотведения, холодного водоснабжения объекта "Общеобразовательная организация на 528 мест в г. Свободный"</w:t>
            </w:r>
          </w:p>
        </w:tc>
        <w:tc>
          <w:tcPr>
            <w:tcW w:w="1140" w:type="dxa"/>
            <w:gridSpan w:val="2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987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AB522A" w:rsidRPr="002C6F88" w:rsidRDefault="004D1398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851" w:type="dxa"/>
          </w:tcPr>
          <w:p w:rsidR="00AB522A" w:rsidRPr="002C6F88" w:rsidRDefault="004D1398" w:rsidP="004D1398">
            <w:pPr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2693" w:type="dxa"/>
          </w:tcPr>
          <w:p w:rsidR="00AB522A" w:rsidRPr="002C6F88" w:rsidRDefault="00AB522A" w:rsidP="003D3483">
            <w:pPr>
              <w:rPr>
                <w:sz w:val="20"/>
              </w:rPr>
            </w:pPr>
            <w:r w:rsidRPr="002C6F88">
              <w:rPr>
                <w:bCs/>
                <w:color w:val="000000"/>
                <w:sz w:val="20"/>
              </w:rPr>
              <w:t>В результате реализации данного направления будет осуществлено</w:t>
            </w:r>
            <w:r w:rsidRPr="002C6F88">
              <w:rPr>
                <w:sz w:val="20"/>
              </w:rPr>
              <w:t xml:space="preserve"> п</w:t>
            </w:r>
            <w:r w:rsidRPr="002C6F88">
              <w:rPr>
                <w:color w:val="000000"/>
                <w:sz w:val="20"/>
              </w:rPr>
              <w:t xml:space="preserve">одключение </w:t>
            </w:r>
            <w:r w:rsidRPr="002C6F88">
              <w:rPr>
                <w:color w:val="000000"/>
                <w:sz w:val="20"/>
              </w:rPr>
              <w:lastRenderedPageBreak/>
              <w:t xml:space="preserve">(технологическое присоединение) к централизованной системе водоотведения, холодного водоснабжения </w:t>
            </w:r>
            <w:r w:rsidRPr="002C6F88">
              <w:rPr>
                <w:sz w:val="20"/>
              </w:rPr>
              <w:t xml:space="preserve">новой школы на 528 мест в микрорайоне Южный. </w:t>
            </w:r>
            <w:r w:rsidRPr="002C6F88">
              <w:rPr>
                <w:bCs/>
                <w:sz w:val="20"/>
                <w:shd w:val="clear" w:color="auto" w:fill="FFFFFF"/>
              </w:rPr>
              <w:t>Технологическое</w:t>
            </w:r>
            <w:r w:rsidRPr="002C6F88">
              <w:rPr>
                <w:sz w:val="20"/>
                <w:shd w:val="clear" w:color="auto" w:fill="FFFFFF"/>
              </w:rPr>
              <w:t> </w:t>
            </w:r>
            <w:r w:rsidRPr="002C6F88">
              <w:rPr>
                <w:bCs/>
                <w:sz w:val="20"/>
                <w:shd w:val="clear" w:color="auto" w:fill="FFFFFF"/>
              </w:rPr>
              <w:t>присоединение</w:t>
            </w:r>
            <w:r w:rsidRPr="002C6F88">
              <w:rPr>
                <w:sz w:val="20"/>
                <w:shd w:val="clear" w:color="auto" w:fill="FFFFFF"/>
              </w:rPr>
              <w:t> </w:t>
            </w:r>
            <w:r w:rsidRPr="002C6F88">
              <w:rPr>
                <w:bCs/>
                <w:sz w:val="20"/>
                <w:shd w:val="clear" w:color="auto" w:fill="FFFFFF"/>
              </w:rPr>
              <w:t>к</w:t>
            </w:r>
            <w:r w:rsidRPr="002C6F88">
              <w:rPr>
                <w:sz w:val="20"/>
                <w:shd w:val="clear" w:color="auto" w:fill="FFFFFF"/>
              </w:rPr>
              <w:t> </w:t>
            </w:r>
            <w:r w:rsidRPr="002C6F88">
              <w:rPr>
                <w:bCs/>
                <w:sz w:val="20"/>
                <w:shd w:val="clear" w:color="auto" w:fill="FFFFFF"/>
              </w:rPr>
              <w:t>сетям</w:t>
            </w:r>
            <w:r w:rsidRPr="002C6F88">
              <w:rPr>
                <w:sz w:val="20"/>
                <w:shd w:val="clear" w:color="auto" w:fill="FFFFFF"/>
              </w:rPr>
              <w:t> </w:t>
            </w:r>
            <w:r w:rsidRPr="002C6F88">
              <w:rPr>
                <w:bCs/>
                <w:sz w:val="20"/>
                <w:shd w:val="clear" w:color="auto" w:fill="FFFFFF"/>
              </w:rPr>
              <w:t>водоснабжения</w:t>
            </w:r>
            <w:r w:rsidRPr="002C6F88">
              <w:rPr>
                <w:sz w:val="20"/>
                <w:shd w:val="clear" w:color="auto" w:fill="FFFFFF"/>
              </w:rPr>
              <w:t> это процесс,</w:t>
            </w:r>
          </w:p>
          <w:p w:rsidR="00AB522A" w:rsidRPr="002C6F88" w:rsidRDefault="00AB522A" w:rsidP="003D348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C6F88">
              <w:rPr>
                <w:sz w:val="20"/>
                <w:shd w:val="clear" w:color="auto" w:fill="FFFFFF"/>
              </w:rPr>
              <w:t>направленный на осуществление подсоединения нового, ранее не включённого в общую структуру объекта к системе централизованного водного снабжения.</w:t>
            </w:r>
          </w:p>
        </w:tc>
        <w:tc>
          <w:tcPr>
            <w:tcW w:w="1560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 xml:space="preserve">Благоустройство территорий, ремонт объектов </w:t>
            </w:r>
            <w:r w:rsidRPr="002C6F88">
              <w:rPr>
                <w:sz w:val="20"/>
                <w:szCs w:val="20"/>
              </w:rPr>
              <w:lastRenderedPageBreak/>
              <w:t>недвижимого имущества</w:t>
            </w:r>
          </w:p>
        </w:tc>
        <w:tc>
          <w:tcPr>
            <w:tcW w:w="1492" w:type="dxa"/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 xml:space="preserve">Удельный вес общеобразовательных </w:t>
            </w:r>
            <w:r w:rsidRPr="002C6F88">
              <w:rPr>
                <w:sz w:val="20"/>
                <w:szCs w:val="20"/>
              </w:rPr>
              <w:lastRenderedPageBreak/>
              <w:t>организаций, здания которых подключены к системе жизнеобеспечения</w:t>
            </w:r>
          </w:p>
        </w:tc>
      </w:tr>
      <w:tr w:rsidR="00AB522A" w:rsidRPr="002C6F88" w:rsidTr="003D348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  <w:r w:rsidRPr="002C6F88">
              <w:rPr>
                <w:sz w:val="20"/>
                <w:szCs w:val="20"/>
              </w:rPr>
              <w:t>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2C6F88" w:rsidRDefault="00AB522A" w:rsidP="003D3483">
            <w:pPr>
              <w:pStyle w:val="ConsPlusNormal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rFonts w:eastAsia="Times New Roman"/>
                <w:color w:val="000000"/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2C6F88" w:rsidRDefault="00AB522A" w:rsidP="003D3483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rFonts w:eastAsia="Times New Roman"/>
                <w:color w:val="000000"/>
                <w:sz w:val="20"/>
                <w:szCs w:val="20"/>
              </w:rPr>
              <w:t>Мест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2C6F88" w:rsidRDefault="00DA54C0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2C6F88" w:rsidRDefault="00AB522A" w:rsidP="003D3483">
            <w:pPr>
              <w:pStyle w:val="ConsPlusNormal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bCs/>
                <w:color w:val="000000"/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2C6F88" w:rsidRDefault="00AB522A" w:rsidP="003D3483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 xml:space="preserve"> 528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2C6F88" w:rsidRDefault="00AB522A" w:rsidP="003D3483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2C6F88">
              <w:rPr>
                <w:bCs/>
                <w:color w:val="000000"/>
                <w:sz w:val="20"/>
              </w:rPr>
              <w:t xml:space="preserve">В результате данного мероприятия созданы новые места в общеобразовательных организациях в соответствии с прогнозируемой потребностью и современными требованиями к условиям обучения, обеспечивающих односменный режим работы в 1 – 11 классах. В рамках реализации мероприятия планируется строительство школы с использованием типового проекта, предусматривающего соответствие архитектурных решений современным требованиям к организации образовательного процесса, </w:t>
            </w:r>
            <w:r w:rsidRPr="002C6F88">
              <w:rPr>
                <w:bCs/>
                <w:color w:val="000000"/>
                <w:sz w:val="20"/>
              </w:rPr>
              <w:lastRenderedPageBreak/>
              <w:t>функциональную гибкость помещений, позволяющую использовать помещения для разных видов внеурочной деятельности и возрастов.</w:t>
            </w:r>
          </w:p>
          <w:p w:rsidR="00AB522A" w:rsidRPr="002C6F88" w:rsidRDefault="00AB522A" w:rsidP="003D3483">
            <w:pPr>
              <w:rPr>
                <w:bCs/>
                <w:color w:val="000000"/>
                <w:sz w:val="20"/>
              </w:rPr>
            </w:pPr>
            <w:r w:rsidRPr="002C6F88">
              <w:rPr>
                <w:bCs/>
                <w:color w:val="000000"/>
                <w:sz w:val="20"/>
              </w:rPr>
              <w:t>В результате реализации данного мероприятия количество введенных новых мест в общеобразовательных организациях города составило 528 единиц.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>Благоустройство территорий, ремонт объектов недвижимого имущества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2C6F88" w:rsidRDefault="00AB522A" w:rsidP="003D348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</w:tr>
      <w:tr w:rsidR="00AB522A" w:rsidRPr="000B300E" w:rsidTr="003D348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0B300E" w:rsidRDefault="00AB522A" w:rsidP="003D3483">
            <w:pPr>
              <w:pStyle w:val="ConsPlusNormal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0B300E">
              <w:rPr>
                <w:rFonts w:eastAsia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0</w:t>
            </w:r>
            <w:r w:rsidRPr="000B300E">
              <w:rPr>
                <w:rFonts w:eastAsia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0B300E" w:rsidRDefault="00AB522A" w:rsidP="003D3483">
            <w:pPr>
              <w:pStyle w:val="ConsPlusNormal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bookmarkStart w:id="0" w:name="_Hlk208563722"/>
            <w:r w:rsidRPr="000B300E">
              <w:rPr>
                <w:rFonts w:eastAsia="Times New Roman"/>
                <w:bCs/>
                <w:color w:val="000000"/>
                <w:sz w:val="20"/>
                <w:szCs w:val="20"/>
              </w:rPr>
              <w:t>Расходы, связанные с внесением средств на депозитный счет суда для оплаты судебной строительно-технической экспертизы</w:t>
            </w:r>
            <w:bookmarkEnd w:id="0"/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0B300E" w:rsidRDefault="00941980" w:rsidP="003D3483">
            <w:pPr>
              <w:pStyle w:val="ConsPlusNormal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Единиц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0B300E" w:rsidRDefault="00AB522A" w:rsidP="003D3483">
            <w:pPr>
              <w:pStyle w:val="ConsPlusNormal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0B300E">
              <w:rPr>
                <w:rFonts w:eastAsia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0B300E" w:rsidRDefault="00AB522A" w:rsidP="003D3483">
            <w:pPr>
              <w:pStyle w:val="ConsPlusNormal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0B300E">
              <w:rPr>
                <w:rFonts w:eastAsia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0B300E" w:rsidRDefault="00AB522A" w:rsidP="003D3483">
            <w:pPr>
              <w:pStyle w:val="ConsPlusNormal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0B300E">
              <w:rPr>
                <w:rFonts w:eastAsia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0B300E" w:rsidRDefault="00AB522A" w:rsidP="003D3483">
            <w:pPr>
              <w:pStyle w:val="ConsPlusNormal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0B300E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0B300E" w:rsidRDefault="00AB522A" w:rsidP="003D34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0B300E">
              <w:rPr>
                <w:bCs/>
                <w:color w:val="000000"/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0B300E" w:rsidRDefault="00AB522A" w:rsidP="003D3483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 xml:space="preserve">   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0B300E" w:rsidRDefault="00AB522A" w:rsidP="003D3483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0B300E">
              <w:rPr>
                <w:bCs/>
                <w:color w:val="000000"/>
                <w:sz w:val="20"/>
              </w:rPr>
              <w:t xml:space="preserve">В результате данного мероприятия будет произведена </w:t>
            </w:r>
            <w:proofErr w:type="spellStart"/>
            <w:r w:rsidRPr="000B300E">
              <w:rPr>
                <w:bCs/>
                <w:color w:val="000000"/>
                <w:sz w:val="20"/>
              </w:rPr>
              <w:t>оплатауслуг</w:t>
            </w:r>
            <w:proofErr w:type="spellEnd"/>
            <w:r w:rsidRPr="000B300E">
              <w:rPr>
                <w:bCs/>
                <w:color w:val="000000"/>
                <w:sz w:val="20"/>
              </w:rPr>
              <w:t xml:space="preserve"> </w:t>
            </w:r>
            <w:proofErr w:type="spellStart"/>
            <w:r w:rsidRPr="000B300E">
              <w:rPr>
                <w:bCs/>
                <w:color w:val="000000"/>
                <w:sz w:val="20"/>
              </w:rPr>
              <w:t>экспертнойорганизации</w:t>
            </w:r>
            <w:proofErr w:type="spellEnd"/>
            <w:r w:rsidRPr="000B300E">
              <w:rPr>
                <w:bCs/>
                <w:color w:val="000000"/>
                <w:sz w:val="20"/>
              </w:rPr>
              <w:t xml:space="preserve"> на предмет оценки работоспособности фундаментной плиты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0B300E" w:rsidRDefault="00AB522A" w:rsidP="003D3483">
            <w:pPr>
              <w:pStyle w:val="ConsPlusNormal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B0C52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A" w:rsidRPr="000B300E" w:rsidRDefault="00AB522A" w:rsidP="003D3483">
            <w:pPr>
              <w:pStyle w:val="ConsPlusNormal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3D3483" w:rsidRDefault="003D3483" w:rsidP="00AB522A"/>
    <w:p w:rsidR="00D10C47" w:rsidRDefault="00D10C47" w:rsidP="00AB522A"/>
    <w:p w:rsidR="00D10C47" w:rsidRDefault="00D10C47" w:rsidP="00AB522A"/>
    <w:p w:rsidR="00D10C47" w:rsidRDefault="00D10C47" w:rsidP="00AB522A"/>
    <w:p w:rsidR="00D10C47" w:rsidRDefault="00D10C47" w:rsidP="00AB522A"/>
    <w:p w:rsidR="00A3103D" w:rsidRDefault="00A3103D">
      <w:pPr>
        <w:spacing w:after="160" w:line="259" w:lineRule="auto"/>
        <w:contextualSpacing w:val="0"/>
        <w:jc w:val="left"/>
      </w:pPr>
      <w:r>
        <w:br w:type="page"/>
      </w:r>
    </w:p>
    <w:p w:rsidR="00AB522A" w:rsidRPr="002C6F88" w:rsidRDefault="00AB522A" w:rsidP="00AB522A">
      <w:pPr>
        <w:pStyle w:val="a3"/>
        <w:numPr>
          <w:ilvl w:val="0"/>
          <w:numId w:val="9"/>
        </w:numPr>
        <w:jc w:val="center"/>
        <w:rPr>
          <w:b/>
          <w:bCs/>
          <w:szCs w:val="28"/>
        </w:rPr>
      </w:pPr>
      <w:r w:rsidRPr="002C6F88">
        <w:rPr>
          <w:b/>
          <w:bCs/>
          <w:szCs w:val="28"/>
        </w:rPr>
        <w:lastRenderedPageBreak/>
        <w:t>Финансовое обеспечение реализации проекта</w:t>
      </w:r>
    </w:p>
    <w:tbl>
      <w:tblPr>
        <w:tblW w:w="27224" w:type="dxa"/>
        <w:tblInd w:w="93" w:type="dxa"/>
        <w:tblLook w:val="04A0"/>
      </w:tblPr>
      <w:tblGrid>
        <w:gridCol w:w="896"/>
        <w:gridCol w:w="4663"/>
        <w:gridCol w:w="1260"/>
        <w:gridCol w:w="1276"/>
        <w:gridCol w:w="1559"/>
        <w:gridCol w:w="16"/>
        <w:gridCol w:w="1260"/>
        <w:gridCol w:w="1418"/>
        <w:gridCol w:w="1134"/>
        <w:gridCol w:w="1417"/>
        <w:gridCol w:w="1271"/>
        <w:gridCol w:w="2240"/>
        <w:gridCol w:w="2240"/>
        <w:gridCol w:w="2240"/>
        <w:gridCol w:w="1811"/>
        <w:gridCol w:w="2287"/>
        <w:gridCol w:w="236"/>
      </w:tblGrid>
      <w:tr w:rsidR="00404DE0" w:rsidRPr="00847475" w:rsidTr="007928D3">
        <w:trPr>
          <w:trHeight w:val="255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404DE0" w:rsidRPr="00847475" w:rsidRDefault="00404DE0" w:rsidP="003A7048">
            <w:pPr>
              <w:contextualSpacing w:val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87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4DE0" w:rsidRPr="00847475" w:rsidRDefault="00404DE0" w:rsidP="003D3483">
            <w:pPr>
              <w:contextualSpacing w:val="0"/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DE0" w:rsidRPr="00847475" w:rsidRDefault="00404DE0" w:rsidP="003D3483">
            <w:pPr>
              <w:contextualSpacing w:val="0"/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DE0" w:rsidRPr="00847475" w:rsidRDefault="00404DE0" w:rsidP="003D3483">
            <w:pPr>
              <w:contextualSpacing w:val="0"/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DE0" w:rsidRPr="00847475" w:rsidRDefault="00404DE0" w:rsidP="003D3483">
            <w:pPr>
              <w:contextualSpacing w:val="0"/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DE0" w:rsidRPr="00847475" w:rsidRDefault="00404DE0" w:rsidP="003D3483">
            <w:pPr>
              <w:contextualSpacing w:val="0"/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DE0" w:rsidRPr="00847475" w:rsidRDefault="00404DE0" w:rsidP="003D3483">
            <w:pPr>
              <w:contextualSpacing w:val="0"/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DE0" w:rsidRPr="00847475" w:rsidRDefault="00404DE0" w:rsidP="003D3483">
            <w:pPr>
              <w:contextualSpacing w:val="0"/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DE0" w:rsidRPr="00847475" w:rsidRDefault="00404DE0" w:rsidP="003D3483">
            <w:pPr>
              <w:contextualSpacing w:val="0"/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DE0" w:rsidRPr="00847475" w:rsidRDefault="00404DE0" w:rsidP="003D3483">
            <w:pPr>
              <w:contextualSpacing w:val="0"/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A7048" w:rsidRPr="00847475" w:rsidTr="007928D3">
        <w:trPr>
          <w:gridAfter w:val="7"/>
          <w:wAfter w:w="12325" w:type="dxa"/>
          <w:trHeight w:val="415"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048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</w:p>
          <w:p w:rsidR="003A7048" w:rsidRPr="00847475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№ </w:t>
            </w:r>
            <w:proofErr w:type="spellStart"/>
            <w:r>
              <w:rPr>
                <w:color w:val="000000"/>
                <w:sz w:val="20"/>
              </w:rPr>
              <w:t>п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4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048" w:rsidRPr="00847475" w:rsidRDefault="003A7048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47475">
              <w:rPr>
                <w:color w:val="000000"/>
                <w:sz w:val="20"/>
              </w:rPr>
              <w:t>Наименование мероприятия (результата)/источник финансового обеспечения</w:t>
            </w:r>
          </w:p>
          <w:p w:rsidR="003A7048" w:rsidRPr="00847475" w:rsidRDefault="003A7048" w:rsidP="003D3483">
            <w:pPr>
              <w:jc w:val="center"/>
              <w:rPr>
                <w:color w:val="000000"/>
                <w:sz w:val="20"/>
              </w:rPr>
            </w:pPr>
            <w:r w:rsidRPr="00847475">
              <w:rPr>
                <w:color w:val="000000"/>
                <w:sz w:val="20"/>
              </w:rPr>
              <w:t> </w:t>
            </w:r>
          </w:p>
        </w:tc>
        <w:tc>
          <w:tcPr>
            <w:tcW w:w="93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048" w:rsidRPr="00847475" w:rsidRDefault="003A7048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47475">
              <w:rPr>
                <w:color w:val="000000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 w:rsidR="003A7048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048" w:rsidRPr="00847475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4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048" w:rsidRPr="00847475" w:rsidRDefault="003A7048" w:rsidP="003D3483">
            <w:pPr>
              <w:contextualSpacing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048" w:rsidRPr="00847475" w:rsidRDefault="003A7048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47475">
              <w:rPr>
                <w:color w:val="000000"/>
                <w:sz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048" w:rsidRPr="00847475" w:rsidRDefault="003A7048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47475">
              <w:rPr>
                <w:color w:val="000000"/>
                <w:sz w:val="20"/>
              </w:rPr>
              <w:t>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048" w:rsidRPr="00847475" w:rsidRDefault="003A7048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47475">
              <w:rPr>
                <w:color w:val="000000"/>
                <w:sz w:val="20"/>
              </w:rPr>
              <w:t>2027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048" w:rsidRPr="00847475" w:rsidRDefault="003A7048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47475">
              <w:rPr>
                <w:color w:val="000000"/>
                <w:sz w:val="20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48" w:rsidRPr="00847475" w:rsidRDefault="003A7048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47475">
              <w:rPr>
                <w:color w:val="000000"/>
                <w:sz w:val="20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048" w:rsidRPr="00847475" w:rsidRDefault="003A7048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47475">
              <w:rPr>
                <w:color w:val="000000"/>
                <w:sz w:val="20"/>
              </w:rPr>
              <w:t>2030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048" w:rsidRPr="00847475" w:rsidRDefault="003A7048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47475">
              <w:rPr>
                <w:color w:val="000000"/>
                <w:sz w:val="20"/>
              </w:rPr>
              <w:t>Всего</w:t>
            </w:r>
          </w:p>
        </w:tc>
      </w:tr>
      <w:tr w:rsidR="00404DE0" w:rsidRPr="00847475" w:rsidTr="007928D3">
        <w:trPr>
          <w:gridAfter w:val="7"/>
          <w:wAfter w:w="12325" w:type="dxa"/>
          <w:trHeight w:val="334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997F07" w:rsidRDefault="00404DE0" w:rsidP="003A7048">
            <w:pPr>
              <w:contextualSpacing w:val="0"/>
              <w:jc w:val="center"/>
              <w:rPr>
                <w:bCs/>
                <w:sz w:val="22"/>
              </w:rPr>
            </w:pPr>
          </w:p>
        </w:tc>
        <w:tc>
          <w:tcPr>
            <w:tcW w:w="1400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DE0" w:rsidRPr="00A93E3E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997F07">
              <w:rPr>
                <w:bCs/>
                <w:sz w:val="22"/>
              </w:rPr>
              <w:t>Модернизация системы дошкольного, общего и дополнительного образования</w:t>
            </w:r>
          </w:p>
        </w:tc>
      </w:tr>
      <w:tr w:rsidR="00404DE0" w:rsidRPr="00847475" w:rsidTr="007928D3">
        <w:trPr>
          <w:gridAfter w:val="7"/>
          <w:wAfter w:w="12325" w:type="dxa"/>
          <w:trHeight w:val="381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Default="003A7048" w:rsidP="003A7048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  <w:r w:rsidR="00EA6D04">
              <w:rPr>
                <w:b/>
                <w:color w:val="000000"/>
                <w:sz w:val="20"/>
              </w:rPr>
              <w:t>.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CD38DF" w:rsidRDefault="00404DE0" w:rsidP="00BF2AFB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Б</w:t>
            </w:r>
            <w:r w:rsidRPr="00CD38DF">
              <w:rPr>
                <w:b/>
                <w:color w:val="000000"/>
                <w:sz w:val="20"/>
              </w:rPr>
              <w:t>лагоустройств</w:t>
            </w:r>
            <w:r>
              <w:rPr>
                <w:b/>
                <w:color w:val="000000"/>
                <w:sz w:val="20"/>
              </w:rPr>
              <w:t>о</w:t>
            </w:r>
            <w:r w:rsidRPr="00CD38DF">
              <w:rPr>
                <w:b/>
                <w:color w:val="000000"/>
                <w:sz w:val="20"/>
              </w:rPr>
              <w:t xml:space="preserve"> территорий дошкольных образовательных организаций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  <w:r w:rsidR="00EA6D04">
              <w:rPr>
                <w:color w:val="000000"/>
                <w:sz w:val="20"/>
              </w:rPr>
              <w:t>.1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  <w:r w:rsidR="00EA6D04">
              <w:rPr>
                <w:color w:val="000000"/>
                <w:sz w:val="20"/>
              </w:rPr>
              <w:t>.1.1.ф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  <w:r w:rsidR="00EA6D04">
              <w:rPr>
                <w:color w:val="000000"/>
                <w:sz w:val="20"/>
              </w:rPr>
              <w:t>.1.2.о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  <w:r w:rsidR="00EA6D04">
              <w:rPr>
                <w:color w:val="000000"/>
                <w:sz w:val="20"/>
              </w:rPr>
              <w:t>.1.3.м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  <w:r w:rsidR="00EA6D04">
              <w:rPr>
                <w:color w:val="000000"/>
                <w:sz w:val="20"/>
              </w:rPr>
              <w:t>.1.4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510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BF2AFB" w:rsidRDefault="003A7048" w:rsidP="003A7048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  <w:r w:rsidR="00EA6D04">
              <w:rPr>
                <w:b/>
                <w:color w:val="000000"/>
                <w:sz w:val="20"/>
              </w:rPr>
              <w:t>.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CD38DF" w:rsidRDefault="00404DE0" w:rsidP="003D3483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F2AFB">
              <w:rPr>
                <w:b/>
                <w:color w:val="000000"/>
                <w:sz w:val="20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bCs/>
                <w:color w:val="000000"/>
                <w:sz w:val="20"/>
              </w:rPr>
            </w:pPr>
            <w:r w:rsidRPr="00CD38DF">
              <w:rPr>
                <w:b/>
                <w:bCs/>
                <w:color w:val="000000"/>
                <w:sz w:val="20"/>
              </w:rPr>
              <w:t xml:space="preserve">2 127,66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2 127,66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2 127,66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12621F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2 127,66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12621F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2 127,66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12621F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2 127,66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12 765,96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="006F36D7">
              <w:rPr>
                <w:color w:val="000000"/>
                <w:sz w:val="20"/>
              </w:rPr>
              <w:t>.1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2 127,66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2 127,66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2 127,66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2 127,66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2 127,66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2 127,66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12765,96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="006F36D7">
              <w:rPr>
                <w:color w:val="000000"/>
                <w:sz w:val="20"/>
              </w:rPr>
              <w:t>.1.1.ф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="006F36D7">
              <w:rPr>
                <w:color w:val="000000"/>
                <w:sz w:val="20"/>
              </w:rPr>
              <w:t>.1.2.о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12 000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="006F36D7">
              <w:rPr>
                <w:color w:val="000000"/>
                <w:sz w:val="20"/>
              </w:rPr>
              <w:t>.1.3.м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127,66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127,66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127,66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127,66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127,66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127,66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765,96</w:t>
            </w:r>
          </w:p>
        </w:tc>
      </w:tr>
      <w:tr w:rsidR="00404DE0" w:rsidRPr="00847475" w:rsidTr="007928D3">
        <w:trPr>
          <w:gridAfter w:val="7"/>
          <w:wAfter w:w="12325" w:type="dxa"/>
          <w:trHeight w:val="226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="006F36D7">
              <w:rPr>
                <w:color w:val="000000"/>
                <w:sz w:val="20"/>
              </w:rPr>
              <w:t>.1.4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73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CD38DF" w:rsidRDefault="003A7048" w:rsidP="003A7048">
            <w:pPr>
              <w:contextualSpacing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</w:t>
            </w:r>
            <w:r w:rsidR="006F36D7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CD38DF" w:rsidRDefault="00404DE0" w:rsidP="003D3483">
            <w:pPr>
              <w:contextualSpacing w:val="0"/>
              <w:jc w:val="left"/>
              <w:rPr>
                <w:b/>
                <w:bCs/>
                <w:color w:val="000000"/>
                <w:sz w:val="20"/>
              </w:rPr>
            </w:pPr>
            <w:r w:rsidRPr="00CD38DF">
              <w:rPr>
                <w:b/>
                <w:bCs/>
                <w:color w:val="000000"/>
                <w:sz w:val="20"/>
              </w:rPr>
              <w:t xml:space="preserve">Создание школьного кафе в </w:t>
            </w:r>
            <w:r>
              <w:rPr>
                <w:b/>
                <w:bCs/>
                <w:color w:val="000000"/>
                <w:sz w:val="20"/>
              </w:rPr>
              <w:t>о</w:t>
            </w:r>
            <w:r w:rsidRPr="00CD38DF">
              <w:rPr>
                <w:b/>
                <w:bCs/>
                <w:color w:val="000000"/>
                <w:sz w:val="20"/>
              </w:rPr>
              <w:t>бщеобразовательных организациях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bCs/>
                <w:color w:val="000000"/>
                <w:sz w:val="20"/>
              </w:rPr>
            </w:pPr>
            <w:r w:rsidRPr="00CD38DF">
              <w:rPr>
                <w:b/>
                <w:bCs/>
                <w:color w:val="000000"/>
                <w:sz w:val="20"/>
              </w:rPr>
              <w:t xml:space="preserve">3 736,62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3 736,62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  <w:r w:rsidR="00F47198">
              <w:rPr>
                <w:color w:val="000000"/>
                <w:sz w:val="20"/>
              </w:rPr>
              <w:t>.1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3 736,62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3 736,62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  <w:r w:rsidR="00F47198">
              <w:rPr>
                <w:color w:val="000000"/>
                <w:sz w:val="20"/>
              </w:rPr>
              <w:t>.1.1.ф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  <w:r w:rsidR="00F47198">
              <w:rPr>
                <w:color w:val="000000"/>
                <w:sz w:val="20"/>
              </w:rPr>
              <w:t>.1.2.о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3 512,42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3 512,42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  <w:r w:rsidR="00F47198">
              <w:rPr>
                <w:color w:val="000000"/>
                <w:sz w:val="20"/>
              </w:rPr>
              <w:t>.1.3.м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224,2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224,20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  <w:r w:rsidR="00F47198">
              <w:rPr>
                <w:color w:val="000000"/>
                <w:sz w:val="20"/>
              </w:rPr>
              <w:t>.1.4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638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CD38DF" w:rsidRDefault="003A7048" w:rsidP="003A7048">
            <w:pPr>
              <w:contextualSpacing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</w:t>
            </w:r>
            <w:r w:rsidR="00007EE0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CD38DF" w:rsidRDefault="00404DE0" w:rsidP="003D3483">
            <w:pPr>
              <w:contextualSpacing w:val="0"/>
              <w:jc w:val="left"/>
              <w:rPr>
                <w:b/>
                <w:bCs/>
                <w:color w:val="000000"/>
                <w:sz w:val="20"/>
              </w:rPr>
            </w:pPr>
            <w:r w:rsidRPr="00CD38DF">
              <w:rPr>
                <w:b/>
                <w:bCs/>
                <w:color w:val="000000"/>
                <w:sz w:val="20"/>
              </w:rPr>
              <w:t>Проведение мероприятий по замене в образовательных организациях деревянных окон на металлопластиковые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bCs/>
                <w:color w:val="000000"/>
                <w:sz w:val="20"/>
              </w:rPr>
            </w:pPr>
            <w:r w:rsidRPr="00CD38DF">
              <w:rPr>
                <w:b/>
                <w:bCs/>
                <w:color w:val="000000"/>
                <w:sz w:val="20"/>
              </w:rPr>
              <w:t xml:space="preserve">687,06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687,06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  <w:r w:rsidR="00007EE0">
              <w:rPr>
                <w:color w:val="000000"/>
                <w:sz w:val="20"/>
              </w:rPr>
              <w:t>.1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687,06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687,06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  <w:r w:rsidR="00007EE0">
              <w:rPr>
                <w:color w:val="000000"/>
                <w:sz w:val="20"/>
              </w:rPr>
              <w:t>.1.1.ф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  <w:r w:rsidR="00007EE0">
              <w:rPr>
                <w:color w:val="000000"/>
                <w:sz w:val="20"/>
              </w:rPr>
              <w:t>.1.2.о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645,84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645,84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  <w:r w:rsidR="00007EE0">
              <w:rPr>
                <w:color w:val="000000"/>
                <w:sz w:val="20"/>
              </w:rPr>
              <w:t>.1.3.м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41,22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41,22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  <w:r w:rsidR="00007EE0">
              <w:rPr>
                <w:color w:val="000000"/>
                <w:sz w:val="20"/>
              </w:rPr>
              <w:t>.1.4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627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CD38DF" w:rsidRDefault="003A7048" w:rsidP="003A7048">
            <w:pPr>
              <w:contextualSpacing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lastRenderedPageBreak/>
              <w:t>5</w:t>
            </w:r>
            <w:r w:rsidR="001150DD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CD38DF" w:rsidRDefault="00404DE0" w:rsidP="003D3483">
            <w:pPr>
              <w:contextualSpacing w:val="0"/>
              <w:jc w:val="left"/>
              <w:rPr>
                <w:b/>
                <w:bCs/>
                <w:color w:val="000000"/>
                <w:sz w:val="20"/>
              </w:rPr>
            </w:pPr>
            <w:r w:rsidRPr="00CD38DF">
              <w:rPr>
                <w:b/>
                <w:bCs/>
                <w:color w:val="000000"/>
                <w:sz w:val="20"/>
              </w:rPr>
              <w:t>Капитальный ремонт здания муниципального дошкольного образовательного автономного учреждения «Детский сад №7»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bCs/>
                <w:color w:val="000000"/>
                <w:sz w:val="20"/>
              </w:rPr>
            </w:pPr>
            <w:r w:rsidRPr="00CD38DF">
              <w:rPr>
                <w:b/>
                <w:bCs/>
                <w:color w:val="000000"/>
                <w:sz w:val="20"/>
              </w:rPr>
              <w:t xml:space="preserve">3 230,00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1,30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1,30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12621F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1,30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12621F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1,30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12621F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1,30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12621F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>3</w:t>
            </w:r>
            <w:r>
              <w:rPr>
                <w:b/>
                <w:color w:val="000000"/>
                <w:sz w:val="20"/>
              </w:rPr>
              <w:t> 236,5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1150DD">
              <w:rPr>
                <w:color w:val="000000"/>
                <w:sz w:val="20"/>
              </w:rPr>
              <w:t>.1.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3 230,00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1,30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1,30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1,30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1,30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1,30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t> 236,5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1150DD">
              <w:rPr>
                <w:color w:val="000000"/>
                <w:sz w:val="20"/>
              </w:rPr>
              <w:t>.1.1.ф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1150DD">
              <w:rPr>
                <w:color w:val="000000"/>
                <w:sz w:val="20"/>
              </w:rPr>
              <w:t>.1.2.о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1150DD">
              <w:rPr>
                <w:color w:val="000000"/>
                <w:sz w:val="20"/>
              </w:rPr>
              <w:t>.1.3.м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3 230,00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12621F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t> 236,5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1150DD">
              <w:rPr>
                <w:color w:val="000000"/>
                <w:sz w:val="20"/>
              </w:rPr>
              <w:t>.1.4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609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CD38DF" w:rsidRDefault="003A7048" w:rsidP="003A7048">
            <w:pPr>
              <w:contextualSpacing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6</w:t>
            </w:r>
            <w:r w:rsidR="001150DD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CD38DF" w:rsidRDefault="00404DE0" w:rsidP="003D3483">
            <w:pPr>
              <w:contextualSpacing w:val="0"/>
              <w:jc w:val="left"/>
              <w:rPr>
                <w:b/>
                <w:bCs/>
                <w:color w:val="000000"/>
                <w:sz w:val="20"/>
              </w:rPr>
            </w:pPr>
            <w:r w:rsidRPr="00CD38DF">
              <w:rPr>
                <w:b/>
                <w:bCs/>
                <w:color w:val="000000"/>
                <w:sz w:val="20"/>
              </w:rPr>
              <w:t>Капитальный ремонт здания муниципального дошкольного образовательного автономного учреждения «Детский сад №38»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bCs/>
                <w:color w:val="000000"/>
                <w:sz w:val="20"/>
              </w:rPr>
            </w:pPr>
            <w:r w:rsidRPr="00CD38DF">
              <w:rPr>
                <w:b/>
                <w:bCs/>
                <w:color w:val="000000"/>
                <w:sz w:val="20"/>
              </w:rPr>
              <w:t xml:space="preserve">5 750,00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0,18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0,20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804F9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0,20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804F9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0,20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804F9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0,20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485767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>5 750,</w:t>
            </w:r>
            <w:r>
              <w:rPr>
                <w:b/>
                <w:color w:val="000000"/>
                <w:sz w:val="20"/>
              </w:rPr>
              <w:t>9</w:t>
            </w:r>
            <w:r w:rsidRPr="00CD38DF">
              <w:rPr>
                <w:b/>
                <w:color w:val="000000"/>
                <w:sz w:val="20"/>
              </w:rPr>
              <w:t xml:space="preserve">8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  <w:r w:rsidR="001150DD">
              <w:rPr>
                <w:color w:val="000000"/>
                <w:sz w:val="20"/>
              </w:rPr>
              <w:t>.1.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5 750,00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0,18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0,20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0,20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0,20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0,20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485767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5 750,</w:t>
            </w:r>
            <w:r>
              <w:rPr>
                <w:color w:val="000000"/>
                <w:sz w:val="20"/>
              </w:rPr>
              <w:t>9</w:t>
            </w:r>
            <w:r w:rsidRPr="000F3939">
              <w:rPr>
                <w:color w:val="000000"/>
                <w:sz w:val="20"/>
              </w:rPr>
              <w:t xml:space="preserve">8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  <w:r w:rsidR="001150DD">
              <w:rPr>
                <w:color w:val="000000"/>
                <w:sz w:val="20"/>
              </w:rPr>
              <w:t>.1.1.ф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  <w:r w:rsidR="001150DD">
              <w:rPr>
                <w:color w:val="000000"/>
                <w:sz w:val="20"/>
              </w:rPr>
              <w:t>.1.2.о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  <w:r w:rsidR="001150DD">
              <w:rPr>
                <w:color w:val="000000"/>
                <w:sz w:val="20"/>
              </w:rPr>
              <w:t>.1.3.м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5 750,00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485767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5 750,</w:t>
            </w:r>
            <w:r>
              <w:rPr>
                <w:color w:val="000000"/>
                <w:sz w:val="20"/>
              </w:rPr>
              <w:t>9</w:t>
            </w:r>
            <w:r w:rsidRPr="000F3939">
              <w:rPr>
                <w:color w:val="000000"/>
                <w:sz w:val="20"/>
              </w:rPr>
              <w:t xml:space="preserve">8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  <w:r w:rsidR="001150DD">
              <w:rPr>
                <w:color w:val="000000"/>
                <w:sz w:val="20"/>
              </w:rPr>
              <w:t>.1.4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123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CD38DF" w:rsidRDefault="003A7048" w:rsidP="003A7048">
            <w:pPr>
              <w:contextualSpacing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</w:t>
            </w:r>
            <w:r w:rsidR="000B6FFE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CD38DF" w:rsidRDefault="00404DE0" w:rsidP="003D3483">
            <w:pPr>
              <w:contextualSpacing w:val="0"/>
              <w:jc w:val="left"/>
              <w:rPr>
                <w:b/>
                <w:bCs/>
                <w:color w:val="000000"/>
                <w:sz w:val="20"/>
              </w:rPr>
            </w:pPr>
            <w:r w:rsidRPr="00CD38DF">
              <w:rPr>
                <w:b/>
                <w:bCs/>
                <w:color w:val="000000"/>
                <w:sz w:val="20"/>
              </w:rPr>
              <w:t>Строительство сетей связи для объекта "Общеобразовательная организация на 528 мест в г. Свободный"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bCs/>
                <w:color w:val="000000"/>
                <w:sz w:val="20"/>
              </w:rPr>
            </w:pPr>
            <w:r w:rsidRPr="00CD38DF">
              <w:rPr>
                <w:b/>
                <w:bCs/>
                <w:color w:val="000000"/>
                <w:sz w:val="20"/>
              </w:rPr>
              <w:t xml:space="preserve">1 320,00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1 320,00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6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  <w:r w:rsidR="000B6FFE">
              <w:rPr>
                <w:color w:val="000000"/>
                <w:sz w:val="20"/>
              </w:rPr>
              <w:t>.1.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1 320,00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1 320,00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  <w:r w:rsidR="000B6FFE">
              <w:rPr>
                <w:color w:val="000000"/>
                <w:sz w:val="20"/>
              </w:rPr>
              <w:t>.1.1.ф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  <w:r w:rsidR="000B6FFE">
              <w:rPr>
                <w:color w:val="000000"/>
                <w:sz w:val="20"/>
              </w:rPr>
              <w:t>.1.2.о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  <w:r w:rsidR="000B6FFE">
              <w:rPr>
                <w:color w:val="000000"/>
                <w:sz w:val="20"/>
              </w:rPr>
              <w:t>.1.3.м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E0" w:rsidRPr="000F3939" w:rsidRDefault="00404DE0" w:rsidP="003D3483">
            <w:pPr>
              <w:contextualSpacing w:val="0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1 320,00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1 320,00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  <w:r w:rsidR="000B6FFE">
              <w:rPr>
                <w:color w:val="000000"/>
                <w:sz w:val="20"/>
              </w:rPr>
              <w:t>.1.4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99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CD38DF" w:rsidRDefault="003A7048" w:rsidP="003A7048">
            <w:pPr>
              <w:contextualSpacing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</w:t>
            </w:r>
            <w:r w:rsidR="000B6FFE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CD38DF" w:rsidRDefault="00404DE0" w:rsidP="003D3483">
            <w:pPr>
              <w:contextualSpacing w:val="0"/>
              <w:jc w:val="left"/>
              <w:rPr>
                <w:b/>
                <w:bCs/>
                <w:color w:val="000000"/>
                <w:sz w:val="20"/>
              </w:rPr>
            </w:pPr>
            <w:r w:rsidRPr="00CD38DF">
              <w:rPr>
                <w:b/>
                <w:bCs/>
                <w:color w:val="000000"/>
                <w:sz w:val="20"/>
              </w:rPr>
              <w:t>Подключение (технологическое присоединение) к централизованной системе водоотведения, холодного водоснабжения объекта "Общеобразовательная организация на 528 мест в г. Свободный"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bCs/>
                <w:color w:val="000000"/>
                <w:sz w:val="20"/>
              </w:rPr>
            </w:pPr>
            <w:r w:rsidRPr="00CD38DF">
              <w:rPr>
                <w:b/>
                <w:bCs/>
                <w:color w:val="000000"/>
                <w:sz w:val="20"/>
              </w:rPr>
              <w:t xml:space="preserve">317,62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 xml:space="preserve">317,62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  <w:r w:rsidR="009863A0">
              <w:rPr>
                <w:color w:val="000000"/>
                <w:sz w:val="20"/>
              </w:rPr>
              <w:t>.1.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317,62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317,62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  <w:r w:rsidR="009863A0">
              <w:rPr>
                <w:color w:val="000000"/>
                <w:sz w:val="20"/>
              </w:rPr>
              <w:t>.1.1.ф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  <w:r w:rsidR="009863A0">
              <w:rPr>
                <w:color w:val="000000"/>
                <w:sz w:val="20"/>
              </w:rPr>
              <w:t>.1.2.о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  <w:r w:rsidR="009863A0">
              <w:rPr>
                <w:color w:val="000000"/>
                <w:sz w:val="20"/>
              </w:rPr>
              <w:t>.1.3.м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317,62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804F9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0F393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 xml:space="preserve">317,62  </w:t>
            </w:r>
          </w:p>
        </w:tc>
      </w:tr>
      <w:tr w:rsidR="00404DE0" w:rsidRPr="00197049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19704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  <w:r w:rsidR="009863A0">
              <w:rPr>
                <w:color w:val="000000"/>
                <w:sz w:val="20"/>
              </w:rPr>
              <w:t>.1.4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19704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19704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19704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9704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19704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9704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19704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9704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19704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9704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19704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9704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19704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97049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19704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97049">
              <w:rPr>
                <w:color w:val="000000"/>
                <w:sz w:val="20"/>
              </w:rPr>
              <w:t xml:space="preserve">0,00  </w:t>
            </w:r>
          </w:p>
        </w:tc>
      </w:tr>
      <w:tr w:rsidR="00404DE0" w:rsidRPr="00197049" w:rsidTr="007928D3">
        <w:trPr>
          <w:gridAfter w:val="7"/>
          <w:wAfter w:w="12325" w:type="dxa"/>
          <w:trHeight w:val="353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197049" w:rsidRDefault="003A7048" w:rsidP="003A7048">
            <w:pPr>
              <w:contextualSpacing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</w:t>
            </w:r>
            <w:r w:rsidR="000B6FFE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197049" w:rsidRDefault="00404DE0" w:rsidP="00C613A9">
            <w:pPr>
              <w:contextualSpacing w:val="0"/>
              <w:jc w:val="left"/>
              <w:rPr>
                <w:b/>
                <w:bCs/>
                <w:color w:val="000000"/>
                <w:sz w:val="20"/>
              </w:rPr>
            </w:pPr>
            <w:r w:rsidRPr="00197049">
              <w:rPr>
                <w:b/>
                <w:bCs/>
                <w:color w:val="000000"/>
                <w:sz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E0" w:rsidRPr="00197049" w:rsidRDefault="00404DE0" w:rsidP="00C613A9">
            <w:pPr>
              <w:contextualSpacing w:val="0"/>
              <w:rPr>
                <w:b/>
                <w:bCs/>
                <w:color w:val="000000"/>
                <w:sz w:val="20"/>
              </w:rPr>
            </w:pPr>
            <w:r w:rsidRPr="00197049">
              <w:rPr>
                <w:b/>
                <w:bCs/>
                <w:color w:val="000000"/>
                <w:sz w:val="20"/>
              </w:rPr>
              <w:t xml:space="preserve">   420 126,00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C613A9">
            <w:pPr>
              <w:jc w:val="center"/>
              <w:rPr>
                <w:b/>
                <w:sz w:val="20"/>
              </w:rPr>
            </w:pPr>
            <w:r w:rsidRPr="00197049">
              <w:rPr>
                <w:b/>
                <w:sz w:val="20"/>
              </w:rPr>
              <w:t>271 276.6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C613A9">
            <w:pPr>
              <w:jc w:val="center"/>
              <w:rPr>
                <w:b/>
              </w:rPr>
            </w:pPr>
            <w:r w:rsidRPr="00197049">
              <w:rPr>
                <w:b/>
                <w:sz w:val="20"/>
              </w:rPr>
              <w:t>271 276.6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C613A9">
            <w:pPr>
              <w:jc w:val="center"/>
              <w:rPr>
                <w:b/>
              </w:rPr>
            </w:pPr>
            <w:r w:rsidRPr="0019704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C613A9">
            <w:pPr>
              <w:jc w:val="center"/>
              <w:rPr>
                <w:b/>
              </w:rPr>
            </w:pPr>
            <w:r w:rsidRPr="0019704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C613A9">
            <w:pPr>
              <w:jc w:val="center"/>
              <w:rPr>
                <w:b/>
              </w:rPr>
            </w:pPr>
            <w:r w:rsidRPr="0019704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C613A9">
            <w:pPr>
              <w:jc w:val="center"/>
              <w:rPr>
                <w:b/>
              </w:rPr>
            </w:pPr>
            <w:r w:rsidRPr="00197049">
              <w:rPr>
                <w:b/>
                <w:bCs/>
                <w:color w:val="000000"/>
                <w:sz w:val="20"/>
              </w:rPr>
              <w:t>962 679,2</w:t>
            </w:r>
          </w:p>
        </w:tc>
      </w:tr>
      <w:tr w:rsidR="00404DE0" w:rsidRPr="00197049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19704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  <w:r w:rsidR="00FB5023">
              <w:rPr>
                <w:color w:val="000000"/>
                <w:sz w:val="20"/>
              </w:rPr>
              <w:t>.1.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197049" w:rsidRDefault="00404DE0" w:rsidP="00C613A9">
            <w:pPr>
              <w:contextualSpacing w:val="0"/>
              <w:jc w:val="left"/>
              <w:rPr>
                <w:color w:val="000000"/>
                <w:sz w:val="20"/>
              </w:rPr>
            </w:pPr>
            <w:r w:rsidRPr="0019704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E0" w:rsidRPr="00197049" w:rsidRDefault="00404DE0" w:rsidP="00C613A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97049">
              <w:rPr>
                <w:color w:val="000000"/>
                <w:sz w:val="20"/>
              </w:rPr>
              <w:t>420 126,00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C613A9">
            <w:pPr>
              <w:jc w:val="center"/>
              <w:rPr>
                <w:bCs/>
              </w:rPr>
            </w:pPr>
            <w:r w:rsidRPr="00197049">
              <w:rPr>
                <w:bCs/>
                <w:sz w:val="20"/>
              </w:rPr>
              <w:t>271 276.6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C613A9">
            <w:pPr>
              <w:jc w:val="center"/>
              <w:rPr>
                <w:bCs/>
              </w:rPr>
            </w:pPr>
            <w:r w:rsidRPr="00197049">
              <w:rPr>
                <w:bCs/>
                <w:sz w:val="20"/>
              </w:rPr>
              <w:t>271 276.6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C613A9">
            <w:pPr>
              <w:jc w:val="center"/>
            </w:pPr>
            <w:r w:rsidRPr="00197049">
              <w:rPr>
                <w:color w:val="000000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C613A9">
            <w:pPr>
              <w:jc w:val="center"/>
            </w:pPr>
            <w:r w:rsidRPr="00197049">
              <w:rPr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C613A9">
            <w:pPr>
              <w:jc w:val="center"/>
            </w:pPr>
            <w:r w:rsidRPr="00197049">
              <w:rPr>
                <w:color w:val="000000"/>
                <w:sz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C613A9">
            <w:pPr>
              <w:jc w:val="center"/>
            </w:pPr>
            <w:r w:rsidRPr="00197049">
              <w:rPr>
                <w:color w:val="000000"/>
                <w:sz w:val="20"/>
              </w:rPr>
              <w:t>962 679,2</w:t>
            </w:r>
          </w:p>
        </w:tc>
      </w:tr>
      <w:tr w:rsidR="00404DE0" w:rsidRPr="00197049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19704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9</w:t>
            </w:r>
            <w:r w:rsidR="00FB5023">
              <w:rPr>
                <w:color w:val="000000"/>
                <w:sz w:val="20"/>
              </w:rPr>
              <w:t>.1.1.ф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19704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19704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E0" w:rsidRPr="00197049" w:rsidRDefault="00404DE0" w:rsidP="003D348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9704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3D3483">
            <w:pPr>
              <w:jc w:val="center"/>
            </w:pPr>
            <w:r w:rsidRPr="00197049">
              <w:rPr>
                <w:color w:val="000000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3D3483">
            <w:pPr>
              <w:jc w:val="center"/>
            </w:pPr>
            <w:r w:rsidRPr="0019704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3D3483">
            <w:pPr>
              <w:jc w:val="center"/>
            </w:pPr>
            <w:r w:rsidRPr="00197049">
              <w:rPr>
                <w:color w:val="000000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3D3483">
            <w:pPr>
              <w:jc w:val="center"/>
            </w:pPr>
            <w:r w:rsidRPr="00197049">
              <w:rPr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3D3483">
            <w:pPr>
              <w:jc w:val="center"/>
            </w:pPr>
            <w:r w:rsidRPr="00197049">
              <w:rPr>
                <w:color w:val="000000"/>
                <w:sz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3D3483">
            <w:pPr>
              <w:jc w:val="center"/>
            </w:pPr>
            <w:r w:rsidRPr="00197049">
              <w:rPr>
                <w:color w:val="000000"/>
                <w:sz w:val="20"/>
              </w:rPr>
              <w:t>0,00</w:t>
            </w:r>
          </w:p>
        </w:tc>
      </w:tr>
      <w:tr w:rsidR="00404DE0" w:rsidRPr="00197049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19704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  <w:r w:rsidR="00FB5023">
              <w:rPr>
                <w:color w:val="000000"/>
                <w:sz w:val="20"/>
              </w:rPr>
              <w:t>.1.2.о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197049" w:rsidRDefault="00404DE0" w:rsidP="00B67644">
            <w:pPr>
              <w:contextualSpacing w:val="0"/>
              <w:jc w:val="left"/>
              <w:rPr>
                <w:color w:val="000000"/>
                <w:sz w:val="20"/>
              </w:rPr>
            </w:pPr>
            <w:r w:rsidRPr="0019704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E0" w:rsidRPr="00197049" w:rsidRDefault="00404DE0" w:rsidP="00B67644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97049">
              <w:rPr>
                <w:color w:val="000000"/>
                <w:sz w:val="20"/>
              </w:rPr>
              <w:t>259 127,70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B67644">
            <w:pPr>
              <w:jc w:val="center"/>
            </w:pPr>
            <w:r w:rsidRPr="00197049">
              <w:rPr>
                <w:color w:val="000000"/>
                <w:sz w:val="20"/>
              </w:rPr>
              <w:t>255 000,00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B67644">
            <w:pPr>
              <w:jc w:val="center"/>
            </w:pPr>
            <w:r w:rsidRPr="00197049">
              <w:rPr>
                <w:color w:val="000000"/>
                <w:sz w:val="20"/>
              </w:rPr>
              <w:t>255 000,00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B67644">
            <w:pPr>
              <w:jc w:val="center"/>
            </w:pPr>
            <w:r w:rsidRPr="00197049">
              <w:rPr>
                <w:color w:val="000000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B67644">
            <w:pPr>
              <w:jc w:val="center"/>
            </w:pPr>
            <w:r w:rsidRPr="00197049">
              <w:rPr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B67644">
            <w:pPr>
              <w:jc w:val="center"/>
            </w:pPr>
            <w:r w:rsidRPr="00197049">
              <w:rPr>
                <w:color w:val="000000"/>
                <w:sz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B67644">
            <w:pPr>
              <w:jc w:val="center"/>
            </w:pPr>
            <w:r w:rsidRPr="00197049">
              <w:rPr>
                <w:color w:val="000000"/>
                <w:sz w:val="20"/>
              </w:rPr>
              <w:t>769 127,7</w:t>
            </w:r>
          </w:p>
        </w:tc>
      </w:tr>
      <w:tr w:rsidR="00404DE0" w:rsidRPr="00197049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19704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  <w:r w:rsidR="00FB5023">
              <w:rPr>
                <w:color w:val="000000"/>
                <w:sz w:val="20"/>
              </w:rPr>
              <w:t>.1.3.м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197049" w:rsidRDefault="00404DE0" w:rsidP="00B67644">
            <w:pPr>
              <w:contextualSpacing w:val="0"/>
              <w:jc w:val="left"/>
              <w:rPr>
                <w:color w:val="000000"/>
                <w:sz w:val="20"/>
              </w:rPr>
            </w:pPr>
            <w:r w:rsidRPr="0019704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E0" w:rsidRPr="00197049" w:rsidRDefault="00404DE0" w:rsidP="00B67644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97049">
              <w:rPr>
                <w:color w:val="000000"/>
                <w:sz w:val="20"/>
              </w:rPr>
              <w:t>160 998,30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B67644">
            <w:pPr>
              <w:jc w:val="center"/>
            </w:pPr>
            <w:r w:rsidRPr="00197049">
              <w:rPr>
                <w:color w:val="000000"/>
                <w:sz w:val="20"/>
              </w:rPr>
              <w:t>16 276,60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B67644">
            <w:pPr>
              <w:jc w:val="center"/>
            </w:pPr>
            <w:r w:rsidRPr="00197049">
              <w:rPr>
                <w:color w:val="000000"/>
                <w:sz w:val="20"/>
              </w:rPr>
              <w:t>16 276,60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B67644">
            <w:pPr>
              <w:jc w:val="center"/>
            </w:pPr>
            <w:r w:rsidRPr="00197049">
              <w:rPr>
                <w:color w:val="000000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B67644">
            <w:pPr>
              <w:jc w:val="center"/>
            </w:pPr>
            <w:r w:rsidRPr="00197049">
              <w:rPr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B67644">
            <w:pPr>
              <w:jc w:val="center"/>
            </w:pPr>
            <w:r w:rsidRPr="00197049">
              <w:rPr>
                <w:color w:val="000000"/>
                <w:sz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B67644">
            <w:pPr>
              <w:jc w:val="center"/>
            </w:pPr>
            <w:r w:rsidRPr="00197049">
              <w:rPr>
                <w:color w:val="000000"/>
                <w:sz w:val="20"/>
              </w:rPr>
              <w:t>193 551,5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197049" w:rsidRDefault="003A7048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  <w:r w:rsidR="00FB5023">
              <w:rPr>
                <w:color w:val="000000"/>
                <w:sz w:val="20"/>
              </w:rPr>
              <w:t>.1.4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19704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19704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E0" w:rsidRPr="00197049" w:rsidRDefault="00404DE0" w:rsidP="003D3483">
            <w:pPr>
              <w:jc w:val="center"/>
            </w:pPr>
            <w:r w:rsidRPr="0019704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3D3483">
            <w:pPr>
              <w:jc w:val="center"/>
            </w:pPr>
            <w:r w:rsidRPr="00197049">
              <w:rPr>
                <w:color w:val="000000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3D3483">
            <w:pPr>
              <w:jc w:val="center"/>
            </w:pPr>
            <w:r w:rsidRPr="0019704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3D3483">
            <w:pPr>
              <w:jc w:val="center"/>
            </w:pPr>
            <w:r w:rsidRPr="00197049">
              <w:rPr>
                <w:color w:val="000000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3D3483">
            <w:pPr>
              <w:jc w:val="center"/>
            </w:pPr>
            <w:r w:rsidRPr="00197049">
              <w:rPr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3D3483">
            <w:pPr>
              <w:jc w:val="center"/>
            </w:pPr>
            <w:r w:rsidRPr="00197049">
              <w:rPr>
                <w:color w:val="000000"/>
                <w:sz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E0" w:rsidRPr="00197049" w:rsidRDefault="00404DE0" w:rsidP="003D3483">
            <w:pPr>
              <w:jc w:val="center"/>
            </w:pPr>
            <w:r w:rsidRPr="00197049">
              <w:rPr>
                <w:color w:val="000000"/>
                <w:sz w:val="20"/>
              </w:rPr>
              <w:t>0,00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CD38DF" w:rsidRDefault="003A7048" w:rsidP="003A7048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  <w:r w:rsidR="000B6FFE">
              <w:rPr>
                <w:b/>
                <w:color w:val="000000"/>
                <w:sz w:val="20"/>
              </w:rPr>
              <w:t>.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CD38DF" w:rsidRDefault="00404DE0" w:rsidP="003D3483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>Расходы, связанные с внесением средств на депозитный счет суда для оплаты судебной строительно-технической экспертизы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CD38DF" w:rsidRDefault="00404DE0" w:rsidP="003D3483">
            <w:pPr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>300,900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Pr="00CD38DF" w:rsidRDefault="00404DE0" w:rsidP="003D3483">
            <w:pPr>
              <w:jc w:val="center"/>
              <w:rPr>
                <w:b/>
              </w:rPr>
            </w:pPr>
            <w:r w:rsidRPr="00CD38DF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Pr="00CD38DF" w:rsidRDefault="00404DE0" w:rsidP="003D3483">
            <w:pPr>
              <w:jc w:val="center"/>
              <w:rPr>
                <w:b/>
              </w:rPr>
            </w:pPr>
            <w:r w:rsidRPr="00CD38DF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Pr="00CD38DF" w:rsidRDefault="00404DE0" w:rsidP="003D3483">
            <w:pPr>
              <w:jc w:val="center"/>
              <w:rPr>
                <w:b/>
              </w:rPr>
            </w:pPr>
            <w:r w:rsidRPr="00CD38DF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Pr="00CD38DF" w:rsidRDefault="00404DE0" w:rsidP="003D3483">
            <w:pPr>
              <w:jc w:val="center"/>
              <w:rPr>
                <w:b/>
              </w:rPr>
            </w:pPr>
            <w:r w:rsidRPr="00CD38DF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Pr="00CD38DF" w:rsidRDefault="00404DE0" w:rsidP="003D3483">
            <w:pPr>
              <w:jc w:val="center"/>
              <w:rPr>
                <w:b/>
              </w:rPr>
            </w:pPr>
            <w:r w:rsidRPr="00CD38DF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Pr="00CD38DF" w:rsidRDefault="00404DE0" w:rsidP="003D3483">
            <w:pPr>
              <w:jc w:val="center"/>
              <w:rPr>
                <w:b/>
                <w:color w:val="000000"/>
                <w:sz w:val="20"/>
              </w:rPr>
            </w:pPr>
            <w:r w:rsidRPr="00CD38DF">
              <w:rPr>
                <w:b/>
                <w:color w:val="000000"/>
                <w:sz w:val="20"/>
              </w:rPr>
              <w:t>300,900</w:t>
            </w:r>
          </w:p>
          <w:p w:rsidR="00404DE0" w:rsidRPr="00CD38DF" w:rsidRDefault="00404DE0" w:rsidP="003D3483">
            <w:pPr>
              <w:jc w:val="center"/>
              <w:rPr>
                <w:b/>
              </w:rPr>
            </w:pP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1803B4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  <w:r w:rsidR="003A7048">
              <w:rPr>
                <w:color w:val="000000"/>
                <w:sz w:val="20"/>
              </w:rPr>
              <w:t>0</w:t>
            </w:r>
            <w:r>
              <w:rPr>
                <w:color w:val="000000"/>
                <w:sz w:val="20"/>
              </w:rPr>
              <w:t>.1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DA5396" w:rsidRDefault="00404DE0" w:rsidP="003D348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300,900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 w:rsidRPr="00646E2A">
              <w:rPr>
                <w:color w:val="000000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 w:rsidRPr="00646E2A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 w:rsidRPr="00646E2A">
              <w:rPr>
                <w:color w:val="000000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 w:rsidRPr="00646E2A">
              <w:rPr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 w:rsidRPr="00646E2A">
              <w:rPr>
                <w:color w:val="000000"/>
                <w:sz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Pr="002B1A56" w:rsidRDefault="00404DE0" w:rsidP="003D348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300,900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1803B4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  <w:r w:rsidR="003A7048">
              <w:rPr>
                <w:color w:val="000000"/>
                <w:sz w:val="20"/>
              </w:rPr>
              <w:t>0</w:t>
            </w:r>
            <w:r>
              <w:rPr>
                <w:color w:val="000000"/>
                <w:sz w:val="20"/>
              </w:rPr>
              <w:t>.1.1.ф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Default="00404DE0" w:rsidP="003D3483">
            <w:pPr>
              <w:jc w:val="center"/>
            </w:pPr>
            <w:r w:rsidRPr="00296577">
              <w:rPr>
                <w:color w:val="000000"/>
                <w:sz w:val="20"/>
              </w:rPr>
              <w:t>0,0</w:t>
            </w:r>
            <w:r w:rsidRPr="00FA34B4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1803B4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  <w:r w:rsidR="003A7048">
              <w:rPr>
                <w:color w:val="000000"/>
                <w:sz w:val="20"/>
              </w:rPr>
              <w:t>0</w:t>
            </w:r>
            <w:r>
              <w:rPr>
                <w:color w:val="000000"/>
                <w:sz w:val="20"/>
              </w:rPr>
              <w:t>.1.2.о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Default="00404DE0" w:rsidP="003D3483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1803B4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  <w:r w:rsidR="003A7048">
              <w:rPr>
                <w:color w:val="000000"/>
                <w:sz w:val="20"/>
              </w:rPr>
              <w:t>0</w:t>
            </w:r>
            <w:r>
              <w:rPr>
                <w:color w:val="000000"/>
                <w:sz w:val="20"/>
              </w:rPr>
              <w:t>.1.3.м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3D3483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Pr="00DA5396" w:rsidRDefault="00404DE0" w:rsidP="003D348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300,900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 w:rsidRPr="00F86D94">
              <w:rPr>
                <w:color w:val="000000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 w:rsidRPr="00F86D94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 w:rsidRPr="002B1A56">
              <w:rPr>
                <w:color w:val="000000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 w:rsidRPr="002B1A56">
              <w:rPr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 w:rsidRPr="002B1A56">
              <w:rPr>
                <w:color w:val="000000"/>
                <w:sz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3D3483">
            <w:pPr>
              <w:jc w:val="center"/>
            </w:pPr>
            <w:r>
              <w:rPr>
                <w:color w:val="000000"/>
                <w:sz w:val="20"/>
              </w:rPr>
              <w:t>300,900</w:t>
            </w:r>
          </w:p>
        </w:tc>
      </w:tr>
      <w:tr w:rsidR="00404DE0" w:rsidRPr="00847475" w:rsidTr="007928D3">
        <w:trPr>
          <w:gridAfter w:val="7"/>
          <w:wAfter w:w="12325" w:type="dxa"/>
          <w:trHeight w:val="25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E0" w:rsidRPr="000F3939" w:rsidRDefault="001803B4" w:rsidP="003A704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  <w:r w:rsidR="003A7048">
              <w:rPr>
                <w:color w:val="000000"/>
                <w:sz w:val="20"/>
              </w:rPr>
              <w:t>0</w:t>
            </w:r>
            <w:r>
              <w:rPr>
                <w:color w:val="000000"/>
                <w:sz w:val="20"/>
              </w:rPr>
              <w:t>.1.4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DE0" w:rsidRPr="000F3939" w:rsidRDefault="00404DE0" w:rsidP="007C100D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E0" w:rsidRDefault="00404DE0" w:rsidP="007C100D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7C100D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7C100D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7C100D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7C100D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7C100D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DE0" w:rsidRDefault="00404DE0" w:rsidP="007C100D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</w:tr>
      <w:tr w:rsidR="003A7048" w:rsidRPr="00847475" w:rsidTr="007928D3">
        <w:trPr>
          <w:gridAfter w:val="7"/>
          <w:wAfter w:w="12325" w:type="dxa"/>
          <w:trHeight w:val="255"/>
        </w:trPr>
        <w:tc>
          <w:tcPr>
            <w:tcW w:w="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048" w:rsidRPr="000F3939" w:rsidRDefault="003A7048" w:rsidP="003A7048">
            <w:pPr>
              <w:contextualSpacing w:val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ИТОГО ПО ПРОЕКТУ: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048" w:rsidRPr="00376BEC" w:rsidRDefault="003A7048" w:rsidP="003A7048">
            <w:pPr>
              <w:jc w:val="center"/>
              <w:rPr>
                <w:color w:val="000000"/>
                <w:sz w:val="20"/>
              </w:rPr>
            </w:pPr>
            <w:r w:rsidRPr="00747360">
              <w:rPr>
                <w:b/>
                <w:bCs/>
                <w:color w:val="000000"/>
                <w:sz w:val="20"/>
              </w:rPr>
              <w:t xml:space="preserve">437 595,86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7048" w:rsidRPr="00376BEC" w:rsidRDefault="003A7048" w:rsidP="003A7048">
            <w:pPr>
              <w:jc w:val="center"/>
              <w:rPr>
                <w:color w:val="000000"/>
                <w:sz w:val="20"/>
              </w:rPr>
            </w:pPr>
            <w:r w:rsidRPr="00747360">
              <w:rPr>
                <w:b/>
                <w:sz w:val="22"/>
                <w:szCs w:val="22"/>
              </w:rPr>
              <w:t>273 405,74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7048" w:rsidRPr="00376BEC" w:rsidRDefault="003A7048" w:rsidP="003A7048">
            <w:pPr>
              <w:jc w:val="center"/>
              <w:rPr>
                <w:color w:val="000000"/>
                <w:sz w:val="20"/>
              </w:rPr>
            </w:pPr>
            <w:r w:rsidRPr="00A93E3E">
              <w:rPr>
                <w:b/>
                <w:sz w:val="22"/>
                <w:szCs w:val="22"/>
              </w:rPr>
              <w:t>273 405,76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7048" w:rsidRPr="00376BEC" w:rsidRDefault="003A7048" w:rsidP="003A7048">
            <w:pPr>
              <w:jc w:val="center"/>
              <w:rPr>
                <w:color w:val="000000"/>
                <w:sz w:val="20"/>
              </w:rPr>
            </w:pPr>
            <w:r w:rsidRPr="00A93E3E">
              <w:rPr>
                <w:b/>
                <w:sz w:val="22"/>
                <w:szCs w:val="22"/>
              </w:rPr>
              <w:t>273 405,76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7048" w:rsidRPr="00376BEC" w:rsidRDefault="003A7048" w:rsidP="003A7048">
            <w:pPr>
              <w:jc w:val="center"/>
              <w:rPr>
                <w:color w:val="000000"/>
                <w:sz w:val="20"/>
              </w:rPr>
            </w:pPr>
            <w:r w:rsidRPr="00A93E3E">
              <w:rPr>
                <w:b/>
                <w:sz w:val="22"/>
                <w:szCs w:val="22"/>
              </w:rPr>
              <w:t>273 405,76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7048" w:rsidRPr="00376BEC" w:rsidRDefault="003A7048" w:rsidP="003A7048">
            <w:pPr>
              <w:jc w:val="center"/>
              <w:rPr>
                <w:color w:val="000000"/>
                <w:sz w:val="20"/>
              </w:rPr>
            </w:pPr>
            <w:r w:rsidRPr="00A93E3E">
              <w:rPr>
                <w:b/>
                <w:sz w:val="22"/>
                <w:szCs w:val="22"/>
              </w:rPr>
              <w:t>273 405,76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7048" w:rsidRPr="00376BEC" w:rsidRDefault="003A7048" w:rsidP="003A7048">
            <w:pPr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1 804 624,64</w:t>
            </w:r>
          </w:p>
        </w:tc>
      </w:tr>
    </w:tbl>
    <w:p w:rsidR="00AB522A" w:rsidRPr="002C6F88" w:rsidRDefault="00AB522A" w:rsidP="00AB522A"/>
    <w:p w:rsidR="00AB522A" w:rsidRPr="002C6F88" w:rsidRDefault="00AB522A" w:rsidP="00AB522A">
      <w:pPr>
        <w:spacing w:after="160" w:line="259" w:lineRule="auto"/>
        <w:contextualSpacing w:val="0"/>
        <w:jc w:val="left"/>
      </w:pPr>
      <w:r w:rsidRPr="002C6F88">
        <w:br w:type="page"/>
      </w:r>
    </w:p>
    <w:p w:rsidR="00AB522A" w:rsidRPr="002C6F88" w:rsidRDefault="00AB522A" w:rsidP="00AB522A">
      <w:pPr>
        <w:pStyle w:val="ConsPlusNormal"/>
        <w:numPr>
          <w:ilvl w:val="0"/>
          <w:numId w:val="9"/>
        </w:numPr>
        <w:ind w:left="720"/>
        <w:jc w:val="center"/>
        <w:outlineLvl w:val="2"/>
        <w:rPr>
          <w:b/>
          <w:bCs/>
          <w:szCs w:val="28"/>
        </w:rPr>
      </w:pPr>
      <w:r w:rsidRPr="002C6F88">
        <w:rPr>
          <w:b/>
          <w:bCs/>
          <w:szCs w:val="28"/>
        </w:rPr>
        <w:lastRenderedPageBreak/>
        <w:t>План исполнения бюджета города Свободного в части бюджетных ассигнований, предусмотренных на финансовое обеспечение реализации проекта в 2025 году</w:t>
      </w:r>
    </w:p>
    <w:p w:rsidR="00AB522A" w:rsidRPr="002C6F88" w:rsidRDefault="00AB522A" w:rsidP="00AB522A">
      <w:pPr>
        <w:pStyle w:val="ConsPlusNormal"/>
        <w:ind w:left="720"/>
        <w:jc w:val="center"/>
        <w:outlineLvl w:val="2"/>
      </w:pPr>
    </w:p>
    <w:tbl>
      <w:tblPr>
        <w:tblW w:w="14913" w:type="dxa"/>
        <w:tblInd w:w="108" w:type="dxa"/>
        <w:tblLayout w:type="fixed"/>
        <w:tblLook w:val="04A0"/>
      </w:tblPr>
      <w:tblGrid>
        <w:gridCol w:w="709"/>
        <w:gridCol w:w="18"/>
        <w:gridCol w:w="2675"/>
        <w:gridCol w:w="609"/>
        <w:gridCol w:w="614"/>
        <w:gridCol w:w="1045"/>
        <w:gridCol w:w="851"/>
        <w:gridCol w:w="709"/>
        <w:gridCol w:w="786"/>
        <w:gridCol w:w="922"/>
        <w:gridCol w:w="926"/>
        <w:gridCol w:w="926"/>
        <w:gridCol w:w="927"/>
        <w:gridCol w:w="945"/>
        <w:gridCol w:w="1088"/>
        <w:gridCol w:w="1163"/>
      </w:tblGrid>
      <w:tr w:rsidR="00AB522A" w:rsidRPr="002C6F88" w:rsidTr="003D3483">
        <w:trPr>
          <w:trHeight w:val="300"/>
        </w:trPr>
        <w:tc>
          <w:tcPr>
            <w:tcW w:w="7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N </w:t>
            </w:r>
            <w:proofErr w:type="spellStart"/>
            <w:r w:rsidRPr="002C6F88">
              <w:rPr>
                <w:color w:val="000000"/>
                <w:sz w:val="20"/>
              </w:rPr>
              <w:t>п</w:t>
            </w:r>
            <w:proofErr w:type="spellEnd"/>
            <w:r w:rsidRPr="002C6F88">
              <w:rPr>
                <w:color w:val="000000"/>
                <w:sz w:val="20"/>
              </w:rPr>
              <w:t>/</w:t>
            </w:r>
            <w:proofErr w:type="spellStart"/>
            <w:r w:rsidRPr="002C6F88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2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Наименование мероприятия (результата)</w:t>
            </w:r>
          </w:p>
        </w:tc>
        <w:tc>
          <w:tcPr>
            <w:tcW w:w="1034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План исполнения нарастающим итогом (тыс. рублей)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Всего на конец 2025 года (тыс. рублей)</w:t>
            </w:r>
          </w:p>
        </w:tc>
      </w:tr>
      <w:tr w:rsidR="00AB522A" w:rsidRPr="002C6F88" w:rsidTr="003D3483">
        <w:trPr>
          <w:trHeight w:val="300"/>
        </w:trPr>
        <w:tc>
          <w:tcPr>
            <w:tcW w:w="7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22A" w:rsidRPr="002C6F88" w:rsidRDefault="00AB522A" w:rsidP="003D3483">
            <w:pPr>
              <w:rPr>
                <w:color w:val="000000"/>
                <w:sz w:val="20"/>
              </w:rPr>
            </w:pPr>
          </w:p>
        </w:tc>
        <w:tc>
          <w:tcPr>
            <w:tcW w:w="2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22A" w:rsidRPr="002C6F88" w:rsidRDefault="00AB522A" w:rsidP="003D3483">
            <w:pPr>
              <w:rPr>
                <w:color w:val="000000"/>
                <w:sz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янв.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proofErr w:type="spellStart"/>
            <w:r w:rsidRPr="002C6F88">
              <w:rPr>
                <w:color w:val="000000"/>
                <w:sz w:val="20"/>
              </w:rPr>
              <w:t>фев</w:t>
            </w:r>
            <w:proofErr w:type="spellEnd"/>
            <w:r w:rsidRPr="002C6F88">
              <w:rPr>
                <w:color w:val="000000"/>
                <w:sz w:val="20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март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апр.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май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июнь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июль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авг.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сен.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окт.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proofErr w:type="spellStart"/>
            <w:r w:rsidRPr="002C6F88">
              <w:rPr>
                <w:color w:val="000000"/>
                <w:sz w:val="20"/>
              </w:rPr>
              <w:t>нояб</w:t>
            </w:r>
            <w:proofErr w:type="spellEnd"/>
            <w:r w:rsidRPr="002C6F88">
              <w:rPr>
                <w:color w:val="000000"/>
                <w:sz w:val="20"/>
              </w:rPr>
              <w:t>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дек.</w:t>
            </w:r>
          </w:p>
        </w:tc>
        <w:tc>
          <w:tcPr>
            <w:tcW w:w="1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22A" w:rsidRPr="002C6F88" w:rsidRDefault="00AB522A" w:rsidP="003D3483">
            <w:pPr>
              <w:rPr>
                <w:color w:val="000000"/>
                <w:sz w:val="20"/>
              </w:rPr>
            </w:pPr>
          </w:p>
        </w:tc>
      </w:tr>
      <w:tr w:rsidR="003D3483" w:rsidRPr="002C6F88" w:rsidTr="003D3483">
        <w:trPr>
          <w:trHeight w:val="407"/>
        </w:trPr>
        <w:tc>
          <w:tcPr>
            <w:tcW w:w="14913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83" w:rsidRPr="002C6F88" w:rsidRDefault="003D3483" w:rsidP="003D3483">
            <w:pPr>
              <w:jc w:val="center"/>
              <w:rPr>
                <w:color w:val="000000"/>
                <w:sz w:val="20"/>
              </w:rPr>
            </w:pPr>
            <w:r w:rsidRPr="00D525BF">
              <w:rPr>
                <w:bCs/>
                <w:sz w:val="22"/>
              </w:rPr>
              <w:t>Модернизация системы дошкольного, общего и дополнительного образования</w:t>
            </w:r>
          </w:p>
        </w:tc>
      </w:tr>
      <w:tr w:rsidR="00AB522A" w:rsidRPr="002C6F88" w:rsidTr="00D10C47">
        <w:trPr>
          <w:trHeight w:val="12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1.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Благоустройство территорий дошкольных образовательных учреждений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0,00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0,00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0,00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0,00</w:t>
            </w:r>
          </w:p>
        </w:tc>
      </w:tr>
      <w:tr w:rsidR="00AB522A" w:rsidRPr="002C6F88" w:rsidTr="00D10C47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2.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638,30 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638,30 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2 127,66 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2 127,66  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2 127,66 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2 127,66 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2 127,66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2 127,66  </w:t>
            </w:r>
          </w:p>
        </w:tc>
      </w:tr>
      <w:tr w:rsidR="00AB522A" w:rsidRPr="002C6F88" w:rsidTr="00D10C47">
        <w:trPr>
          <w:trHeight w:val="10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3.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Создание школьного кафе в общеобразовательных организациях области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991,54 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991,54 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3 305,12 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3 305,12  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3 305,12 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3 305,12 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3 305,12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3 305,12  </w:t>
            </w:r>
          </w:p>
        </w:tc>
      </w:tr>
      <w:tr w:rsidR="00AB522A" w:rsidRPr="002C6F88" w:rsidTr="00D10C47">
        <w:trPr>
          <w:trHeight w:val="9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4.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Проведение мероприятий по замене в образовательных организациях деревянных окон на металлопластиковые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206,10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16"/>
                <w:szCs w:val="16"/>
              </w:rPr>
            </w:pPr>
            <w:r w:rsidRPr="002C6F88">
              <w:rPr>
                <w:color w:val="000000"/>
                <w:sz w:val="16"/>
                <w:szCs w:val="16"/>
              </w:rPr>
              <w:t xml:space="preserve">206,10 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687,06 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687,06 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687,06 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687,06  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687,06 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687,06 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687,06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687,06  </w:t>
            </w:r>
          </w:p>
        </w:tc>
      </w:tr>
      <w:tr w:rsidR="00AB522A" w:rsidRPr="002C6F88" w:rsidTr="00D10C47">
        <w:trPr>
          <w:trHeight w:val="2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5.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Капитальный ремонт здания муниципального дошкольного образовательного автономного учреждения «Детский сад №7»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2 386,04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2 386,04  </w:t>
            </w:r>
          </w:p>
        </w:tc>
      </w:tr>
      <w:tr w:rsidR="00AB522A" w:rsidRPr="002C6F88" w:rsidTr="00D10C47">
        <w:trPr>
          <w:trHeight w:val="11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lastRenderedPageBreak/>
              <w:t>6.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Капитальный ремонт здания муниципального дошкольного образовательного автономного учреждения «Детский сад №38»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4 710,20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4 710,20</w:t>
            </w:r>
          </w:p>
        </w:tc>
      </w:tr>
      <w:tr w:rsidR="00AB522A" w:rsidRPr="002C6F88" w:rsidTr="00D10C47">
        <w:trPr>
          <w:trHeight w:val="8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7.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Строительство сетей связи для объекта "Общеобразовательная организация на 528 мест в г. Свободный»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1 320,00 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1 320,00  </w:t>
            </w:r>
          </w:p>
        </w:tc>
      </w:tr>
      <w:tr w:rsidR="00AB522A" w:rsidRPr="002C6F88" w:rsidTr="00D10C47">
        <w:trPr>
          <w:trHeight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8.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Подключение (технологическое присоединение) к централизованной системе водоотведения, холодного водоснабжения объекта "Общеобразовательная организация на 528 мест в г. Свободный"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317,62  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 xml:space="preserve">317,62  </w:t>
            </w:r>
          </w:p>
        </w:tc>
      </w:tr>
      <w:tr w:rsidR="00AB522A" w:rsidRPr="002C6F88" w:rsidTr="00D10C47">
        <w:trPr>
          <w:trHeight w:val="6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2A" w:rsidRPr="00657099" w:rsidRDefault="00AB522A" w:rsidP="003D3483">
            <w:pPr>
              <w:jc w:val="center"/>
              <w:rPr>
                <w:color w:val="000000"/>
                <w:sz w:val="20"/>
              </w:rPr>
            </w:pPr>
            <w:r w:rsidRPr="00657099">
              <w:rPr>
                <w:color w:val="000000"/>
                <w:sz w:val="20"/>
              </w:rPr>
              <w:t xml:space="preserve">9. 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2A" w:rsidRPr="00657099" w:rsidRDefault="00AB522A" w:rsidP="003D3483">
            <w:pPr>
              <w:rPr>
                <w:color w:val="000000"/>
                <w:sz w:val="20"/>
              </w:rPr>
            </w:pPr>
            <w:r w:rsidRPr="00657099">
              <w:rPr>
                <w:color w:val="000000"/>
                <w:sz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2A" w:rsidRPr="00657099" w:rsidRDefault="00AB522A" w:rsidP="003D3483">
            <w:pPr>
              <w:jc w:val="center"/>
              <w:rPr>
                <w:color w:val="000000"/>
                <w:sz w:val="20"/>
              </w:rPr>
            </w:pPr>
            <w:r w:rsidRPr="00657099">
              <w:rPr>
                <w:color w:val="000000"/>
                <w:sz w:val="20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2A" w:rsidRPr="00657099" w:rsidRDefault="00AB522A" w:rsidP="003D3483">
            <w:pPr>
              <w:jc w:val="center"/>
              <w:rPr>
                <w:color w:val="000000"/>
                <w:sz w:val="20"/>
              </w:rPr>
            </w:pPr>
            <w:r w:rsidRPr="00657099">
              <w:rPr>
                <w:color w:val="000000"/>
                <w:sz w:val="20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2A" w:rsidRPr="00657099" w:rsidRDefault="00AB522A" w:rsidP="003D3483">
            <w:pPr>
              <w:jc w:val="center"/>
              <w:rPr>
                <w:color w:val="000000"/>
                <w:sz w:val="20"/>
              </w:rPr>
            </w:pPr>
            <w:r w:rsidRPr="00657099">
              <w:rPr>
                <w:color w:val="000000"/>
                <w:sz w:val="20"/>
              </w:rPr>
              <w:t>42 012,60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2A" w:rsidRPr="00657099" w:rsidRDefault="00AB522A" w:rsidP="003D3483">
            <w:pPr>
              <w:jc w:val="center"/>
              <w:rPr>
                <w:color w:val="000000"/>
                <w:sz w:val="20"/>
              </w:rPr>
            </w:pPr>
            <w:r w:rsidRPr="00657099">
              <w:rPr>
                <w:color w:val="000000"/>
                <w:sz w:val="20"/>
              </w:rPr>
              <w:t>84025,2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2A" w:rsidRPr="00657099" w:rsidRDefault="00AB522A" w:rsidP="003D3483">
            <w:pPr>
              <w:jc w:val="center"/>
              <w:rPr>
                <w:color w:val="000000"/>
                <w:sz w:val="20"/>
              </w:rPr>
            </w:pPr>
            <w:r w:rsidRPr="00657099">
              <w:rPr>
                <w:color w:val="000000"/>
                <w:sz w:val="20"/>
              </w:rPr>
              <w:t>126037,8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2A" w:rsidRPr="00657099" w:rsidRDefault="00AB522A" w:rsidP="003D3483">
            <w:pPr>
              <w:jc w:val="center"/>
              <w:rPr>
                <w:color w:val="000000"/>
                <w:sz w:val="20"/>
              </w:rPr>
            </w:pPr>
            <w:r w:rsidRPr="00657099">
              <w:rPr>
                <w:color w:val="000000"/>
                <w:sz w:val="20"/>
              </w:rPr>
              <w:t>168 050,40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2A" w:rsidRPr="00657099" w:rsidRDefault="00AB522A" w:rsidP="003D3483">
            <w:pPr>
              <w:jc w:val="center"/>
              <w:rPr>
                <w:color w:val="000000"/>
                <w:sz w:val="20"/>
              </w:rPr>
            </w:pPr>
            <w:r w:rsidRPr="00657099">
              <w:rPr>
                <w:color w:val="000000"/>
                <w:sz w:val="20"/>
              </w:rPr>
              <w:t>210 063,00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2A" w:rsidRPr="00657099" w:rsidRDefault="00AB522A" w:rsidP="003D3483">
            <w:pPr>
              <w:jc w:val="center"/>
              <w:rPr>
                <w:color w:val="000000"/>
                <w:sz w:val="20"/>
              </w:rPr>
            </w:pPr>
            <w:r w:rsidRPr="00657099">
              <w:rPr>
                <w:color w:val="000000"/>
                <w:sz w:val="20"/>
              </w:rPr>
              <w:t>252 075,60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2A" w:rsidRPr="00657099" w:rsidRDefault="00AB522A" w:rsidP="003D3483">
            <w:pPr>
              <w:jc w:val="center"/>
              <w:rPr>
                <w:color w:val="000000"/>
                <w:sz w:val="20"/>
              </w:rPr>
            </w:pPr>
            <w:r w:rsidRPr="00657099">
              <w:rPr>
                <w:color w:val="000000"/>
                <w:sz w:val="20"/>
              </w:rPr>
              <w:t>294 088,20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2A" w:rsidRPr="00657099" w:rsidRDefault="00AB522A" w:rsidP="003D3483">
            <w:pPr>
              <w:jc w:val="center"/>
              <w:rPr>
                <w:color w:val="000000"/>
                <w:sz w:val="20"/>
              </w:rPr>
            </w:pPr>
            <w:r w:rsidRPr="00657099">
              <w:rPr>
                <w:color w:val="000000"/>
                <w:sz w:val="20"/>
              </w:rPr>
              <w:t>336 100,80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2A" w:rsidRPr="00657099" w:rsidRDefault="00AB522A" w:rsidP="003D3483">
            <w:pPr>
              <w:jc w:val="center"/>
              <w:rPr>
                <w:color w:val="000000"/>
                <w:sz w:val="20"/>
              </w:rPr>
            </w:pPr>
            <w:r w:rsidRPr="00657099">
              <w:rPr>
                <w:color w:val="000000"/>
                <w:sz w:val="20"/>
              </w:rPr>
              <w:t>378 113,40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2A" w:rsidRPr="00657099" w:rsidRDefault="00AB522A" w:rsidP="003D3483">
            <w:pPr>
              <w:jc w:val="center"/>
              <w:rPr>
                <w:color w:val="000000"/>
                <w:sz w:val="20"/>
              </w:rPr>
            </w:pPr>
            <w:r w:rsidRPr="00657099">
              <w:rPr>
                <w:color w:val="000000"/>
                <w:sz w:val="20"/>
              </w:rPr>
              <w:t>420 126,00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2A" w:rsidRPr="00657099" w:rsidRDefault="00AB522A" w:rsidP="003D3483">
            <w:pPr>
              <w:jc w:val="center"/>
              <w:rPr>
                <w:color w:val="000000"/>
                <w:sz w:val="20"/>
              </w:rPr>
            </w:pPr>
            <w:r w:rsidRPr="00657099">
              <w:rPr>
                <w:color w:val="000000"/>
                <w:sz w:val="20"/>
              </w:rPr>
              <w:t>420 126,00</w:t>
            </w:r>
          </w:p>
        </w:tc>
      </w:tr>
      <w:tr w:rsidR="00AB522A" w:rsidRPr="002B01E3" w:rsidTr="00D10C47">
        <w:trPr>
          <w:trHeight w:val="6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2A" w:rsidRPr="008265D0" w:rsidRDefault="00AB522A" w:rsidP="003D3483">
            <w:pPr>
              <w:rPr>
                <w:color w:val="000000"/>
                <w:sz w:val="20"/>
              </w:rPr>
            </w:pPr>
            <w:r w:rsidRPr="008265D0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>0</w:t>
            </w:r>
            <w:r w:rsidRPr="008265D0">
              <w:rPr>
                <w:color w:val="000000"/>
                <w:sz w:val="20"/>
              </w:rPr>
              <w:t>.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2A" w:rsidRPr="008265D0" w:rsidRDefault="00AB522A" w:rsidP="003D3483">
            <w:pPr>
              <w:rPr>
                <w:color w:val="000000"/>
                <w:sz w:val="20"/>
              </w:rPr>
            </w:pPr>
            <w:r w:rsidRPr="008265D0">
              <w:rPr>
                <w:color w:val="000000"/>
                <w:sz w:val="20"/>
              </w:rPr>
              <w:t>Расходы, связанные с внесением средств на депозитный счет суда для оплаты судебной строительно-технической экспертизы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2A" w:rsidRPr="008265D0" w:rsidRDefault="00AB522A" w:rsidP="003D3483">
            <w:pPr>
              <w:rPr>
                <w:color w:val="000000"/>
                <w:sz w:val="20"/>
              </w:rPr>
            </w:pPr>
            <w:r w:rsidRPr="008265D0">
              <w:rPr>
                <w:color w:val="000000"/>
                <w:sz w:val="20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2A" w:rsidRPr="002C6F88" w:rsidRDefault="00AB522A" w:rsidP="003D348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300,900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rPr>
                <w:color w:val="000000"/>
                <w:sz w:val="20"/>
              </w:rPr>
            </w:pPr>
          </w:p>
          <w:p w:rsidR="00AB522A" w:rsidRDefault="00AB522A" w:rsidP="003D3483">
            <w:pPr>
              <w:rPr>
                <w:color w:val="000000"/>
                <w:sz w:val="20"/>
              </w:rPr>
            </w:pPr>
          </w:p>
          <w:p w:rsidR="00AB522A" w:rsidRDefault="00AB522A" w:rsidP="003D3483">
            <w:r w:rsidRPr="00A06A53">
              <w:rPr>
                <w:color w:val="000000"/>
                <w:sz w:val="20"/>
              </w:rPr>
              <w:t>300,900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rPr>
                <w:color w:val="000000"/>
                <w:sz w:val="20"/>
              </w:rPr>
            </w:pPr>
          </w:p>
          <w:p w:rsidR="00AB522A" w:rsidRDefault="00AB522A" w:rsidP="003D3483">
            <w:pPr>
              <w:rPr>
                <w:color w:val="000000"/>
                <w:sz w:val="20"/>
              </w:rPr>
            </w:pPr>
          </w:p>
          <w:p w:rsidR="00AB522A" w:rsidRPr="002B01E3" w:rsidRDefault="00AB522A" w:rsidP="003D3483">
            <w:pPr>
              <w:rPr>
                <w:color w:val="000000"/>
                <w:sz w:val="20"/>
              </w:rPr>
            </w:pPr>
            <w:r w:rsidRPr="00A06A53">
              <w:rPr>
                <w:color w:val="000000"/>
                <w:sz w:val="20"/>
              </w:rPr>
              <w:t>300,900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rPr>
                <w:color w:val="000000"/>
                <w:sz w:val="20"/>
              </w:rPr>
            </w:pPr>
          </w:p>
          <w:p w:rsidR="00AB522A" w:rsidRDefault="00AB522A" w:rsidP="003D3483">
            <w:pPr>
              <w:rPr>
                <w:color w:val="000000"/>
                <w:sz w:val="20"/>
              </w:rPr>
            </w:pPr>
          </w:p>
          <w:p w:rsidR="00AB522A" w:rsidRPr="002B01E3" w:rsidRDefault="00AB522A" w:rsidP="003D3483">
            <w:pPr>
              <w:rPr>
                <w:color w:val="000000"/>
                <w:sz w:val="20"/>
              </w:rPr>
            </w:pPr>
            <w:r w:rsidRPr="00A06A53">
              <w:rPr>
                <w:color w:val="000000"/>
                <w:sz w:val="20"/>
              </w:rPr>
              <w:t>300,900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rPr>
                <w:color w:val="000000"/>
                <w:sz w:val="20"/>
              </w:rPr>
            </w:pPr>
          </w:p>
          <w:p w:rsidR="00AB522A" w:rsidRDefault="00AB522A" w:rsidP="003D3483">
            <w:pPr>
              <w:rPr>
                <w:color w:val="000000"/>
                <w:sz w:val="20"/>
              </w:rPr>
            </w:pPr>
          </w:p>
          <w:p w:rsidR="00AB522A" w:rsidRPr="002B01E3" w:rsidRDefault="00AB522A" w:rsidP="003D3483">
            <w:pPr>
              <w:rPr>
                <w:color w:val="000000"/>
                <w:sz w:val="20"/>
              </w:rPr>
            </w:pPr>
            <w:r w:rsidRPr="00A06A53">
              <w:rPr>
                <w:color w:val="000000"/>
                <w:sz w:val="20"/>
              </w:rPr>
              <w:t>300,900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rPr>
                <w:color w:val="000000"/>
                <w:sz w:val="20"/>
              </w:rPr>
            </w:pPr>
          </w:p>
          <w:p w:rsidR="00AB522A" w:rsidRDefault="00AB522A" w:rsidP="003D3483">
            <w:pPr>
              <w:rPr>
                <w:color w:val="000000"/>
                <w:sz w:val="20"/>
              </w:rPr>
            </w:pPr>
          </w:p>
          <w:p w:rsidR="00AB522A" w:rsidRPr="002B01E3" w:rsidRDefault="00AB522A" w:rsidP="003D3483">
            <w:pPr>
              <w:rPr>
                <w:color w:val="000000"/>
                <w:sz w:val="20"/>
              </w:rPr>
            </w:pPr>
            <w:r w:rsidRPr="00A06A53">
              <w:rPr>
                <w:color w:val="000000"/>
                <w:sz w:val="20"/>
              </w:rPr>
              <w:t>300,900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rPr>
                <w:color w:val="000000"/>
                <w:sz w:val="20"/>
              </w:rPr>
            </w:pPr>
          </w:p>
          <w:p w:rsidR="00AB522A" w:rsidRDefault="00AB522A" w:rsidP="003D3483">
            <w:pPr>
              <w:rPr>
                <w:color w:val="000000"/>
                <w:sz w:val="20"/>
              </w:rPr>
            </w:pPr>
          </w:p>
          <w:p w:rsidR="00AB522A" w:rsidRPr="002B01E3" w:rsidRDefault="00AB522A" w:rsidP="003D3483">
            <w:pPr>
              <w:rPr>
                <w:color w:val="000000"/>
                <w:sz w:val="20"/>
              </w:rPr>
            </w:pPr>
            <w:r w:rsidRPr="00A06A53">
              <w:rPr>
                <w:color w:val="000000"/>
                <w:sz w:val="20"/>
              </w:rPr>
              <w:t>300,900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rPr>
                <w:color w:val="000000"/>
                <w:sz w:val="20"/>
              </w:rPr>
            </w:pPr>
          </w:p>
          <w:p w:rsidR="00AB522A" w:rsidRDefault="00AB522A" w:rsidP="003D3483">
            <w:pPr>
              <w:rPr>
                <w:color w:val="000000"/>
                <w:sz w:val="20"/>
              </w:rPr>
            </w:pPr>
          </w:p>
          <w:p w:rsidR="00AB522A" w:rsidRPr="002B01E3" w:rsidRDefault="00AB522A" w:rsidP="003D3483">
            <w:pPr>
              <w:rPr>
                <w:color w:val="000000"/>
                <w:sz w:val="20"/>
              </w:rPr>
            </w:pPr>
            <w:r w:rsidRPr="00A06A53">
              <w:rPr>
                <w:color w:val="000000"/>
                <w:sz w:val="20"/>
              </w:rPr>
              <w:t>300,900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rPr>
                <w:color w:val="000000"/>
                <w:sz w:val="20"/>
              </w:rPr>
            </w:pPr>
          </w:p>
          <w:p w:rsidR="00AB522A" w:rsidRDefault="00AB522A" w:rsidP="003D3483">
            <w:pPr>
              <w:rPr>
                <w:color w:val="000000"/>
                <w:sz w:val="20"/>
              </w:rPr>
            </w:pPr>
          </w:p>
          <w:p w:rsidR="00AB522A" w:rsidRPr="002B01E3" w:rsidRDefault="00AB522A" w:rsidP="003D3483">
            <w:pPr>
              <w:rPr>
                <w:color w:val="000000"/>
                <w:sz w:val="20"/>
              </w:rPr>
            </w:pPr>
            <w:r w:rsidRPr="00A06A53">
              <w:rPr>
                <w:color w:val="000000"/>
                <w:sz w:val="20"/>
              </w:rPr>
              <w:t>300,900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rPr>
                <w:color w:val="000000"/>
                <w:sz w:val="20"/>
              </w:rPr>
            </w:pPr>
          </w:p>
          <w:p w:rsidR="00AB522A" w:rsidRDefault="00AB522A" w:rsidP="003D3483">
            <w:pPr>
              <w:rPr>
                <w:color w:val="000000"/>
                <w:sz w:val="20"/>
              </w:rPr>
            </w:pPr>
          </w:p>
          <w:p w:rsidR="00AB522A" w:rsidRPr="002B01E3" w:rsidRDefault="00AB522A" w:rsidP="003D3483">
            <w:pPr>
              <w:rPr>
                <w:color w:val="000000"/>
                <w:sz w:val="20"/>
              </w:rPr>
            </w:pPr>
            <w:r w:rsidRPr="00A06A53">
              <w:rPr>
                <w:color w:val="000000"/>
                <w:sz w:val="20"/>
              </w:rPr>
              <w:t>300,900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rPr>
                <w:color w:val="000000"/>
                <w:sz w:val="20"/>
              </w:rPr>
            </w:pPr>
          </w:p>
          <w:p w:rsidR="00AB522A" w:rsidRDefault="00AB522A" w:rsidP="003D3483">
            <w:pPr>
              <w:rPr>
                <w:color w:val="000000"/>
                <w:sz w:val="20"/>
              </w:rPr>
            </w:pPr>
          </w:p>
          <w:p w:rsidR="00AB522A" w:rsidRPr="002B01E3" w:rsidRDefault="00AB522A" w:rsidP="003D3483">
            <w:pPr>
              <w:rPr>
                <w:color w:val="000000"/>
                <w:sz w:val="20"/>
              </w:rPr>
            </w:pPr>
            <w:r w:rsidRPr="00A06A53">
              <w:rPr>
                <w:color w:val="000000"/>
                <w:sz w:val="20"/>
              </w:rPr>
              <w:t>300,900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rPr>
                <w:color w:val="000000"/>
                <w:sz w:val="20"/>
              </w:rPr>
            </w:pPr>
          </w:p>
          <w:p w:rsidR="00AB522A" w:rsidRDefault="00AB522A" w:rsidP="003D3483">
            <w:pPr>
              <w:rPr>
                <w:color w:val="000000"/>
                <w:sz w:val="20"/>
              </w:rPr>
            </w:pPr>
          </w:p>
          <w:p w:rsidR="00AB522A" w:rsidRPr="002B01E3" w:rsidRDefault="00AB522A" w:rsidP="003D3483">
            <w:pPr>
              <w:rPr>
                <w:color w:val="000000"/>
                <w:sz w:val="20"/>
              </w:rPr>
            </w:pPr>
            <w:r w:rsidRPr="00A06A53">
              <w:rPr>
                <w:color w:val="000000"/>
                <w:sz w:val="20"/>
              </w:rPr>
              <w:t>300,900</w:t>
            </w:r>
          </w:p>
        </w:tc>
      </w:tr>
      <w:tr w:rsidR="00D10C47" w:rsidRPr="002C6F88" w:rsidTr="00B13DF7">
        <w:trPr>
          <w:trHeight w:val="300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C47" w:rsidRPr="00D10C47" w:rsidRDefault="00D10C47" w:rsidP="003D3483">
            <w:pPr>
              <w:jc w:val="center"/>
              <w:rPr>
                <w:b/>
                <w:color w:val="000000"/>
                <w:sz w:val="20"/>
              </w:rPr>
            </w:pPr>
            <w:r w:rsidRPr="00D10C47">
              <w:rPr>
                <w:b/>
                <w:color w:val="000000"/>
                <w:sz w:val="20"/>
              </w:rPr>
              <w:t>ИТОГО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C47" w:rsidRPr="00D10C47" w:rsidRDefault="00D10C47" w:rsidP="003D3483">
            <w:pPr>
              <w:jc w:val="center"/>
              <w:rPr>
                <w:b/>
                <w:color w:val="000000"/>
                <w:sz w:val="20"/>
              </w:rPr>
            </w:pPr>
            <w:r w:rsidRPr="00D10C47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C47" w:rsidRPr="00D10C47" w:rsidRDefault="00D10C47" w:rsidP="003D3483">
            <w:pPr>
              <w:jc w:val="center"/>
              <w:rPr>
                <w:b/>
                <w:color w:val="000000"/>
                <w:sz w:val="20"/>
              </w:rPr>
            </w:pPr>
            <w:r w:rsidRPr="00D10C47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C47" w:rsidRPr="00D10C47" w:rsidRDefault="00D10C47" w:rsidP="003D3483">
            <w:pPr>
              <w:jc w:val="center"/>
              <w:rPr>
                <w:b/>
                <w:color w:val="000000"/>
                <w:sz w:val="20"/>
              </w:rPr>
            </w:pPr>
            <w:r w:rsidRPr="00D10C47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C47" w:rsidRPr="00D10C47" w:rsidRDefault="00D10C47" w:rsidP="003D3483">
            <w:pPr>
              <w:jc w:val="center"/>
              <w:rPr>
                <w:b/>
                <w:color w:val="000000"/>
                <w:sz w:val="20"/>
              </w:rPr>
            </w:pPr>
            <w:r w:rsidRPr="00D10C47">
              <w:rPr>
                <w:b/>
                <w:color w:val="000000"/>
                <w:sz w:val="20"/>
              </w:rPr>
              <w:t>84 532,2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C47" w:rsidRPr="00D10C47" w:rsidRDefault="00D10C47" w:rsidP="003D3483">
            <w:pPr>
              <w:jc w:val="center"/>
              <w:rPr>
                <w:b/>
                <w:color w:val="000000"/>
                <w:sz w:val="20"/>
              </w:rPr>
            </w:pPr>
            <w:r w:rsidRPr="00D10C47">
              <w:rPr>
                <w:b/>
                <w:color w:val="000000"/>
                <w:sz w:val="20"/>
              </w:rPr>
              <w:t>126 544,8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C47" w:rsidRPr="00D10C47" w:rsidRDefault="00D10C47" w:rsidP="003D3483">
            <w:pPr>
              <w:jc w:val="center"/>
              <w:rPr>
                <w:b/>
                <w:color w:val="000000"/>
                <w:sz w:val="20"/>
              </w:rPr>
            </w:pPr>
            <w:r w:rsidRPr="00D10C47">
              <w:rPr>
                <w:b/>
                <w:color w:val="000000"/>
                <w:sz w:val="20"/>
              </w:rPr>
              <w:t>171 944,8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C47" w:rsidRPr="00D10C47" w:rsidRDefault="00D10C47" w:rsidP="003D3483">
            <w:pPr>
              <w:jc w:val="center"/>
              <w:rPr>
                <w:b/>
                <w:color w:val="000000"/>
                <w:sz w:val="20"/>
              </w:rPr>
            </w:pPr>
            <w:r w:rsidRPr="00D10C47">
              <w:rPr>
                <w:b/>
                <w:color w:val="000000"/>
                <w:sz w:val="20"/>
              </w:rPr>
              <w:t>213 957,4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C47" w:rsidRPr="00D10C47" w:rsidRDefault="00D10C47">
            <w:r w:rsidRPr="00D10C47">
              <w:rPr>
                <w:b/>
                <w:color w:val="000000"/>
                <w:sz w:val="20"/>
              </w:rPr>
              <w:t>213 957,4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C47" w:rsidRPr="00D10C47" w:rsidRDefault="00D10C47">
            <w:r w:rsidRPr="00D10C47">
              <w:rPr>
                <w:b/>
                <w:color w:val="000000"/>
                <w:sz w:val="20"/>
              </w:rPr>
              <w:t>213 957,4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C47" w:rsidRPr="00D10C47" w:rsidRDefault="00D10C47">
            <w:r w:rsidRPr="00D10C47">
              <w:rPr>
                <w:b/>
                <w:color w:val="000000"/>
                <w:sz w:val="20"/>
              </w:rPr>
              <w:t>213 957,4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C47" w:rsidRPr="00D10C47" w:rsidRDefault="00D10C47">
            <w:r w:rsidRPr="00D10C47">
              <w:rPr>
                <w:b/>
                <w:color w:val="000000"/>
                <w:sz w:val="20"/>
              </w:rPr>
              <w:t>213 957,4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C47" w:rsidRPr="00D10C47" w:rsidRDefault="00D10C47" w:rsidP="00D10C47">
            <w:pPr>
              <w:rPr>
                <w:b/>
              </w:rPr>
            </w:pPr>
            <w:r w:rsidRPr="00D10C47">
              <w:rPr>
                <w:b/>
                <w:bCs/>
                <w:color w:val="000000"/>
                <w:sz w:val="20"/>
              </w:rPr>
              <w:t>437 595,86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C47" w:rsidRPr="00D10C47" w:rsidRDefault="00D10C47" w:rsidP="00B13DF7">
            <w:pPr>
              <w:rPr>
                <w:b/>
              </w:rPr>
            </w:pPr>
            <w:r w:rsidRPr="00D10C47">
              <w:rPr>
                <w:b/>
                <w:bCs/>
                <w:color w:val="000000"/>
                <w:sz w:val="20"/>
              </w:rPr>
              <w:t>437 595,86</w:t>
            </w:r>
          </w:p>
        </w:tc>
      </w:tr>
    </w:tbl>
    <w:p w:rsidR="00AB522A" w:rsidRPr="002C6F88" w:rsidRDefault="00AB522A" w:rsidP="00AB522A">
      <w:pPr>
        <w:jc w:val="center"/>
        <w:rPr>
          <w:color w:val="000000"/>
          <w:sz w:val="20"/>
        </w:rPr>
      </w:pPr>
    </w:p>
    <w:p w:rsidR="00AB522A" w:rsidRDefault="00AB522A" w:rsidP="00AB522A">
      <w:pPr>
        <w:widowControl w:val="0"/>
        <w:ind w:right="110"/>
        <w:jc w:val="right"/>
        <w:rPr>
          <w:rFonts w:eastAsia="Microsoft Sans Serif"/>
          <w:szCs w:val="28"/>
          <w:lang w:bidi="ru-RU"/>
        </w:rPr>
      </w:pPr>
    </w:p>
    <w:p w:rsidR="00AB522A" w:rsidRDefault="00AB522A" w:rsidP="00AB522A">
      <w:pPr>
        <w:widowControl w:val="0"/>
        <w:ind w:right="110"/>
        <w:jc w:val="right"/>
        <w:rPr>
          <w:rFonts w:eastAsia="Microsoft Sans Serif"/>
          <w:szCs w:val="28"/>
          <w:lang w:bidi="ru-RU"/>
        </w:rPr>
      </w:pPr>
    </w:p>
    <w:p w:rsidR="00AB522A" w:rsidRDefault="00AB522A" w:rsidP="00AB522A">
      <w:pPr>
        <w:widowControl w:val="0"/>
        <w:ind w:right="110"/>
        <w:jc w:val="right"/>
        <w:rPr>
          <w:rFonts w:eastAsia="Microsoft Sans Serif"/>
          <w:szCs w:val="28"/>
          <w:lang w:bidi="ru-RU"/>
        </w:rPr>
      </w:pPr>
    </w:p>
    <w:p w:rsidR="00273F92" w:rsidRDefault="00273F92" w:rsidP="00AB522A">
      <w:pPr>
        <w:widowControl w:val="0"/>
        <w:ind w:right="110"/>
        <w:jc w:val="right"/>
        <w:rPr>
          <w:rFonts w:eastAsia="Microsoft Sans Serif"/>
          <w:szCs w:val="28"/>
          <w:lang w:bidi="ru-RU"/>
        </w:rPr>
      </w:pPr>
    </w:p>
    <w:p w:rsidR="003D3483" w:rsidRDefault="003D3483" w:rsidP="00AB522A">
      <w:pPr>
        <w:widowControl w:val="0"/>
        <w:ind w:right="110"/>
        <w:jc w:val="right"/>
        <w:rPr>
          <w:rFonts w:eastAsia="Microsoft Sans Serif"/>
          <w:szCs w:val="28"/>
          <w:lang w:bidi="ru-RU"/>
        </w:rPr>
      </w:pPr>
    </w:p>
    <w:p w:rsidR="00AB522A" w:rsidRPr="002C6F88" w:rsidRDefault="00AB522A" w:rsidP="00AB522A">
      <w:pPr>
        <w:widowControl w:val="0"/>
        <w:ind w:right="110"/>
        <w:jc w:val="right"/>
        <w:rPr>
          <w:rFonts w:eastAsia="Microsoft Sans Serif"/>
          <w:szCs w:val="28"/>
          <w:lang w:bidi="ru-RU"/>
        </w:rPr>
      </w:pPr>
      <w:r w:rsidRPr="002C6F88">
        <w:rPr>
          <w:rFonts w:eastAsia="Microsoft Sans Serif"/>
          <w:szCs w:val="28"/>
          <w:lang w:bidi="ru-RU"/>
        </w:rPr>
        <w:t>Приложение №1</w:t>
      </w:r>
    </w:p>
    <w:p w:rsidR="00AB522A" w:rsidRPr="002C6F88" w:rsidRDefault="00AB522A" w:rsidP="00AB522A">
      <w:pPr>
        <w:widowControl w:val="0"/>
        <w:ind w:right="110"/>
        <w:jc w:val="right"/>
        <w:rPr>
          <w:rFonts w:eastAsia="Microsoft Sans Serif"/>
          <w:szCs w:val="28"/>
          <w:lang w:bidi="ru-RU"/>
        </w:rPr>
      </w:pPr>
      <w:r w:rsidRPr="002C6F88">
        <w:rPr>
          <w:rFonts w:eastAsia="Microsoft Sans Serif"/>
          <w:szCs w:val="28"/>
          <w:lang w:bidi="ru-RU"/>
        </w:rPr>
        <w:t xml:space="preserve">к паспорту муниципального проекта </w:t>
      </w:r>
    </w:p>
    <w:p w:rsidR="00AB522A" w:rsidRPr="002C6F88" w:rsidRDefault="00AB522A" w:rsidP="00AB522A">
      <w:pPr>
        <w:ind w:right="110"/>
        <w:jc w:val="right"/>
        <w:rPr>
          <w:rFonts w:eastAsia="Microsoft Sans Serif"/>
          <w:szCs w:val="28"/>
          <w:lang w:bidi="ru-RU"/>
        </w:rPr>
      </w:pPr>
      <w:r w:rsidRPr="002C6F88">
        <w:rPr>
          <w:rFonts w:eastAsia="Microsoft Sans Serif"/>
          <w:szCs w:val="28"/>
          <w:lang w:bidi="ru-RU"/>
        </w:rPr>
        <w:t>«Модернизация систем дошкольного,</w:t>
      </w:r>
    </w:p>
    <w:p w:rsidR="00AB522A" w:rsidRPr="002C6F88" w:rsidRDefault="00AB522A" w:rsidP="00AB522A">
      <w:pPr>
        <w:ind w:right="110"/>
        <w:jc w:val="right"/>
        <w:rPr>
          <w:rFonts w:eastAsia="Microsoft Sans Serif"/>
          <w:szCs w:val="28"/>
          <w:lang w:bidi="ru-RU"/>
        </w:rPr>
      </w:pPr>
      <w:r w:rsidRPr="002C6F88">
        <w:rPr>
          <w:rFonts w:eastAsia="Microsoft Sans Serif"/>
          <w:szCs w:val="28"/>
          <w:lang w:bidi="ru-RU"/>
        </w:rPr>
        <w:t xml:space="preserve"> общего и дополнительного образования»</w:t>
      </w:r>
    </w:p>
    <w:p w:rsidR="00AB522A" w:rsidRPr="002C6F88" w:rsidRDefault="00AB522A" w:rsidP="00AB522A">
      <w:pPr>
        <w:ind w:right="110"/>
        <w:jc w:val="right"/>
        <w:rPr>
          <w:rFonts w:eastAsia="Microsoft Sans Serif"/>
          <w:szCs w:val="28"/>
          <w:lang w:bidi="ru-RU"/>
        </w:rPr>
      </w:pPr>
    </w:p>
    <w:p w:rsidR="00AB522A" w:rsidRPr="002C6F88" w:rsidRDefault="00AB522A" w:rsidP="00AB522A">
      <w:pPr>
        <w:ind w:right="110"/>
        <w:jc w:val="right"/>
        <w:rPr>
          <w:rFonts w:eastAsia="Microsoft Sans Serif"/>
          <w:szCs w:val="28"/>
          <w:lang w:bidi="ru-RU"/>
        </w:rPr>
      </w:pPr>
    </w:p>
    <w:p w:rsidR="00AB522A" w:rsidRPr="002C6F88" w:rsidRDefault="00AB522A" w:rsidP="00AB522A">
      <w:pPr>
        <w:jc w:val="center"/>
        <w:rPr>
          <w:b/>
          <w:bCs/>
          <w:szCs w:val="28"/>
        </w:rPr>
      </w:pPr>
    </w:p>
    <w:p w:rsidR="00AB522A" w:rsidRPr="002C6F88" w:rsidRDefault="00AB522A" w:rsidP="00AB522A">
      <w:pPr>
        <w:jc w:val="center"/>
        <w:rPr>
          <w:szCs w:val="28"/>
        </w:rPr>
      </w:pPr>
      <w:r w:rsidRPr="002C6F88">
        <w:rPr>
          <w:b/>
          <w:bCs/>
          <w:szCs w:val="28"/>
        </w:rPr>
        <w:t>ДОПОЛНИТЕЛЬНЫЕ И ОБОСНОВЫВАЮЩИЕ МАТЕРИАЛЫ</w:t>
      </w:r>
      <w:r w:rsidRPr="002C6F88">
        <w:rPr>
          <w:b/>
          <w:bCs/>
          <w:szCs w:val="28"/>
        </w:rPr>
        <w:br/>
      </w:r>
      <w:r w:rsidRPr="002C6F88">
        <w:rPr>
          <w:szCs w:val="28"/>
        </w:rPr>
        <w:t>муниципального проекта «Модернизация систем дошкольного, общего и дополнительного образования»</w:t>
      </w:r>
    </w:p>
    <w:p w:rsidR="00AB522A" w:rsidRPr="002C6F88" w:rsidRDefault="00AB522A" w:rsidP="00AB522A">
      <w:pPr>
        <w:rPr>
          <w:b/>
          <w:bCs/>
          <w:szCs w:val="28"/>
        </w:rPr>
      </w:pPr>
      <w:r w:rsidRPr="002C6F88">
        <w:rPr>
          <w:b/>
          <w:bCs/>
          <w:szCs w:val="28"/>
        </w:rPr>
        <w:br w:type="page"/>
      </w:r>
    </w:p>
    <w:p w:rsidR="00AB522A" w:rsidRPr="002C6F88" w:rsidRDefault="00AB522A" w:rsidP="00AB522A">
      <w:pPr>
        <w:widowControl w:val="0"/>
        <w:jc w:val="right"/>
        <w:rPr>
          <w:rFonts w:eastAsia="Microsoft Sans Serif"/>
          <w:szCs w:val="28"/>
          <w:lang w:bidi="ru-RU"/>
        </w:rPr>
      </w:pPr>
      <w:r w:rsidRPr="002C6F88">
        <w:rPr>
          <w:rFonts w:eastAsia="Microsoft Sans Serif"/>
          <w:szCs w:val="28"/>
          <w:lang w:bidi="ru-RU"/>
        </w:rPr>
        <w:t>Приложение №2</w:t>
      </w:r>
    </w:p>
    <w:p w:rsidR="00AB522A" w:rsidRPr="002C6F88" w:rsidRDefault="00AB522A" w:rsidP="00AB522A">
      <w:pPr>
        <w:widowControl w:val="0"/>
        <w:jc w:val="right"/>
        <w:rPr>
          <w:rFonts w:eastAsia="Microsoft Sans Serif"/>
          <w:szCs w:val="28"/>
          <w:lang w:bidi="ru-RU"/>
        </w:rPr>
      </w:pPr>
      <w:r w:rsidRPr="002C6F88">
        <w:rPr>
          <w:rFonts w:eastAsia="Microsoft Sans Serif"/>
          <w:szCs w:val="28"/>
          <w:lang w:bidi="ru-RU"/>
        </w:rPr>
        <w:t xml:space="preserve">к паспорту муниципального проекта </w:t>
      </w:r>
    </w:p>
    <w:p w:rsidR="00AB522A" w:rsidRPr="002C6F88" w:rsidRDefault="00AB522A" w:rsidP="00AB522A">
      <w:pPr>
        <w:jc w:val="right"/>
        <w:rPr>
          <w:rFonts w:eastAsia="Microsoft Sans Serif"/>
          <w:szCs w:val="28"/>
          <w:lang w:bidi="ru-RU"/>
        </w:rPr>
      </w:pPr>
      <w:r w:rsidRPr="002C6F88">
        <w:rPr>
          <w:rFonts w:eastAsia="Microsoft Sans Serif"/>
          <w:szCs w:val="28"/>
          <w:lang w:bidi="ru-RU"/>
        </w:rPr>
        <w:t>«Модернизация систем дошкольного,</w:t>
      </w:r>
    </w:p>
    <w:p w:rsidR="00AB522A" w:rsidRPr="002C6F88" w:rsidRDefault="00AB522A" w:rsidP="00AB522A">
      <w:pPr>
        <w:jc w:val="right"/>
        <w:rPr>
          <w:b/>
          <w:bCs/>
          <w:szCs w:val="28"/>
        </w:rPr>
      </w:pPr>
      <w:r w:rsidRPr="002C6F88">
        <w:rPr>
          <w:rFonts w:eastAsia="Microsoft Sans Serif"/>
          <w:szCs w:val="28"/>
          <w:lang w:bidi="ru-RU"/>
        </w:rPr>
        <w:t xml:space="preserve"> общего и дополнительного образования»</w:t>
      </w:r>
    </w:p>
    <w:p w:rsidR="00AB522A" w:rsidRPr="002C6F88" w:rsidRDefault="00AB522A" w:rsidP="00AB522A">
      <w:pPr>
        <w:jc w:val="right"/>
        <w:rPr>
          <w:b/>
          <w:bCs/>
          <w:szCs w:val="28"/>
        </w:rPr>
      </w:pPr>
    </w:p>
    <w:p w:rsidR="00AB522A" w:rsidRPr="002C6F88" w:rsidRDefault="00AB522A" w:rsidP="00AB522A">
      <w:pPr>
        <w:jc w:val="center"/>
        <w:rPr>
          <w:b/>
          <w:bCs/>
          <w:szCs w:val="28"/>
        </w:rPr>
      </w:pPr>
    </w:p>
    <w:p w:rsidR="00AB522A" w:rsidRPr="002C6F88" w:rsidRDefault="00AB522A" w:rsidP="00AB522A">
      <w:pPr>
        <w:jc w:val="center"/>
        <w:rPr>
          <w:b/>
          <w:bCs/>
          <w:szCs w:val="28"/>
        </w:rPr>
      </w:pPr>
      <w:r w:rsidRPr="002C6F88">
        <w:rPr>
          <w:b/>
          <w:bCs/>
          <w:szCs w:val="28"/>
        </w:rPr>
        <w:t>План реализации проекта</w:t>
      </w:r>
    </w:p>
    <w:p w:rsidR="00AB522A" w:rsidRPr="002C6F88" w:rsidRDefault="00AB522A" w:rsidP="00AB522A">
      <w:pPr>
        <w:jc w:val="center"/>
      </w:pPr>
    </w:p>
    <w:tbl>
      <w:tblPr>
        <w:tblOverlap w:val="never"/>
        <w:tblW w:w="15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50"/>
        <w:gridCol w:w="2154"/>
        <w:gridCol w:w="965"/>
        <w:gridCol w:w="1134"/>
        <w:gridCol w:w="1276"/>
        <w:gridCol w:w="992"/>
        <w:gridCol w:w="1260"/>
        <w:gridCol w:w="993"/>
        <w:gridCol w:w="992"/>
        <w:gridCol w:w="850"/>
        <w:gridCol w:w="993"/>
        <w:gridCol w:w="1536"/>
        <w:gridCol w:w="1695"/>
      </w:tblGrid>
      <w:tr w:rsidR="00AB522A" w:rsidRPr="002C6F88" w:rsidTr="00E877BA">
        <w:trPr>
          <w:trHeight w:val="562"/>
        </w:trPr>
        <w:tc>
          <w:tcPr>
            <w:tcW w:w="550" w:type="dxa"/>
            <w:vMerge w:val="restart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N </w:t>
            </w:r>
            <w:proofErr w:type="spellStart"/>
            <w:r w:rsidRPr="002C6F88">
              <w:rPr>
                <w:sz w:val="20"/>
              </w:rPr>
              <w:t>п</w:t>
            </w:r>
            <w:proofErr w:type="spellEnd"/>
            <w:r w:rsidRPr="002C6F88">
              <w:rPr>
                <w:sz w:val="20"/>
              </w:rPr>
              <w:t>/</w:t>
            </w:r>
            <w:proofErr w:type="spellStart"/>
            <w:r w:rsidRPr="002C6F88">
              <w:rPr>
                <w:sz w:val="20"/>
              </w:rPr>
              <w:t>п</w:t>
            </w:r>
            <w:proofErr w:type="spellEnd"/>
          </w:p>
        </w:tc>
        <w:tc>
          <w:tcPr>
            <w:tcW w:w="2154" w:type="dxa"/>
            <w:vMerge w:val="restart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Наименование мероприятия (результата), контрольной точки</w:t>
            </w:r>
          </w:p>
        </w:tc>
        <w:tc>
          <w:tcPr>
            <w:tcW w:w="2099" w:type="dxa"/>
            <w:gridSpan w:val="2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Срок реализации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Взаимосвязь</w:t>
            </w:r>
            <w:hyperlink w:anchor="bookmark69" w:tooltip="Current Document"/>
          </w:p>
        </w:tc>
        <w:tc>
          <w:tcPr>
            <w:tcW w:w="1260" w:type="dxa"/>
            <w:vMerge w:val="restart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Ответственный исполнитель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Адрес объекта (в соответствии с ФИАС)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Мощность объекта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Объем финансового обеспечения (тыс. руб.)</w:t>
            </w:r>
          </w:p>
        </w:tc>
        <w:tc>
          <w:tcPr>
            <w:tcW w:w="1536" w:type="dxa"/>
            <w:vMerge w:val="restart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Вид документа и характеристика мероприятия 1 (результата)</w:t>
            </w:r>
          </w:p>
        </w:tc>
        <w:tc>
          <w:tcPr>
            <w:tcW w:w="1695" w:type="dxa"/>
            <w:vMerge w:val="restart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Информационная система (источник данных)</w:t>
            </w:r>
          </w:p>
        </w:tc>
      </w:tr>
      <w:tr w:rsidR="00AB522A" w:rsidRPr="002C6F88" w:rsidTr="00E877BA">
        <w:trPr>
          <w:trHeight w:val="838"/>
        </w:trPr>
        <w:tc>
          <w:tcPr>
            <w:tcW w:w="550" w:type="dxa"/>
            <w:vMerge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</w:p>
        </w:tc>
        <w:tc>
          <w:tcPr>
            <w:tcW w:w="2154" w:type="dxa"/>
            <w:vMerge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</w:p>
        </w:tc>
        <w:tc>
          <w:tcPr>
            <w:tcW w:w="96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начало</w:t>
            </w:r>
          </w:p>
        </w:tc>
        <w:tc>
          <w:tcPr>
            <w:tcW w:w="113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окончание</w:t>
            </w:r>
          </w:p>
        </w:tc>
        <w:tc>
          <w:tcPr>
            <w:tcW w:w="1276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предшественники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последователи</w:t>
            </w:r>
          </w:p>
        </w:tc>
        <w:tc>
          <w:tcPr>
            <w:tcW w:w="1260" w:type="dxa"/>
            <w:vMerge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единица измерения (по ОКЕИ)</w:t>
            </w:r>
          </w:p>
        </w:tc>
        <w:tc>
          <w:tcPr>
            <w:tcW w:w="8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значение</w:t>
            </w:r>
          </w:p>
        </w:tc>
        <w:tc>
          <w:tcPr>
            <w:tcW w:w="993" w:type="dxa"/>
            <w:vMerge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</w:p>
        </w:tc>
        <w:tc>
          <w:tcPr>
            <w:tcW w:w="1536" w:type="dxa"/>
            <w:vMerge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</w:p>
        </w:tc>
        <w:tc>
          <w:tcPr>
            <w:tcW w:w="1695" w:type="dxa"/>
            <w:vMerge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</w:p>
        </w:tc>
      </w:tr>
      <w:tr w:rsidR="003D3483" w:rsidRPr="002C6F88" w:rsidTr="004B41E9">
        <w:trPr>
          <w:trHeight w:val="236"/>
        </w:trPr>
        <w:tc>
          <w:tcPr>
            <w:tcW w:w="15390" w:type="dxa"/>
            <w:gridSpan w:val="13"/>
            <w:shd w:val="clear" w:color="auto" w:fill="FFFFFF"/>
          </w:tcPr>
          <w:p w:rsidR="003D3483" w:rsidRPr="002C6F88" w:rsidRDefault="004B41E9" w:rsidP="003D3483">
            <w:pPr>
              <w:jc w:val="center"/>
              <w:rPr>
                <w:sz w:val="20"/>
              </w:rPr>
            </w:pPr>
            <w:r w:rsidRPr="000F64CD">
              <w:rPr>
                <w:bCs/>
                <w:sz w:val="22"/>
              </w:rPr>
              <w:t>Модернизация системы дошкольного, общего и дополнительного образования</w:t>
            </w:r>
          </w:p>
        </w:tc>
      </w:tr>
      <w:tr w:rsidR="00AB522A" w:rsidRPr="002C6F88" w:rsidTr="00E877BA">
        <w:trPr>
          <w:trHeight w:val="838"/>
        </w:trPr>
        <w:tc>
          <w:tcPr>
            <w:tcW w:w="550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1.</w:t>
            </w:r>
          </w:p>
        </w:tc>
        <w:tc>
          <w:tcPr>
            <w:tcW w:w="2154" w:type="dxa"/>
            <w:shd w:val="clear" w:color="auto" w:fill="FFFFFF"/>
          </w:tcPr>
          <w:p w:rsidR="00AB522A" w:rsidRPr="003F3AD0" w:rsidRDefault="00AB522A" w:rsidP="003D3483">
            <w:pPr>
              <w:jc w:val="center"/>
              <w:outlineLvl w:val="2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 xml:space="preserve">Мероприятие (результат) «Организация и проведение мероприятий по благоустройству территорий </w:t>
            </w:r>
          </w:p>
          <w:p w:rsidR="00AB522A" w:rsidRPr="003F3AD0" w:rsidRDefault="00AB522A" w:rsidP="003D3483">
            <w:pPr>
              <w:jc w:val="center"/>
              <w:outlineLvl w:val="2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общеобразовательных организаций» в 2025 году реализации</w:t>
            </w:r>
          </w:p>
        </w:tc>
        <w:tc>
          <w:tcPr>
            <w:tcW w:w="965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01.01.202</w:t>
            </w:r>
            <w:r w:rsidR="00E877BA">
              <w:rPr>
                <w:b/>
                <w:sz w:val="20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AB522A" w:rsidRPr="0059253B" w:rsidRDefault="00AB522A" w:rsidP="003D3483">
            <w:pPr>
              <w:jc w:val="center"/>
              <w:rPr>
                <w:b/>
                <w:sz w:val="20"/>
              </w:rPr>
            </w:pPr>
            <w:r w:rsidRPr="0059253B">
              <w:rPr>
                <w:b/>
                <w:sz w:val="20"/>
              </w:rPr>
              <w:t>31.12.202</w:t>
            </w:r>
            <w:r w:rsidR="0004707A" w:rsidRPr="0059253B">
              <w:rPr>
                <w:b/>
                <w:sz w:val="20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-</w:t>
            </w:r>
          </w:p>
        </w:tc>
        <w:tc>
          <w:tcPr>
            <w:tcW w:w="1260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Мишин И. Е. Заместитель директора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2 127,66</w:t>
            </w:r>
          </w:p>
        </w:tc>
        <w:tc>
          <w:tcPr>
            <w:tcW w:w="1536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 xml:space="preserve">Благоустройство дошкольных площадок, приобретение и устройство физкультурно-оздоровительных сооружений, устройство, ремонт покрытий тротуаров и проездов; устройство, ремонт освещения прилегающей территории; приобретение материала для устройства ландшафтного дизайна; ремонт </w:t>
            </w:r>
            <w:proofErr w:type="spellStart"/>
            <w:r w:rsidRPr="003F3AD0">
              <w:rPr>
                <w:b/>
                <w:sz w:val="20"/>
              </w:rPr>
              <w:t>отмостки</w:t>
            </w:r>
            <w:proofErr w:type="spellEnd"/>
            <w:r w:rsidRPr="003F3AD0">
              <w:rPr>
                <w:b/>
                <w:sz w:val="20"/>
              </w:rPr>
              <w:t>; ремонт системы водоотведения; озеленение территории.</w:t>
            </w:r>
          </w:p>
        </w:tc>
        <w:tc>
          <w:tcPr>
            <w:tcW w:w="169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</w:p>
        </w:tc>
      </w:tr>
      <w:tr w:rsidR="00AB522A" w:rsidRPr="002C6F88" w:rsidTr="00E877BA">
        <w:trPr>
          <w:trHeight w:val="838"/>
        </w:trPr>
        <w:tc>
          <w:tcPr>
            <w:tcW w:w="5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1.К.1</w:t>
            </w:r>
          </w:p>
        </w:tc>
        <w:tc>
          <w:tcPr>
            <w:tcW w:w="215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«Сформирована и направлена заявка на получение субсидии на организацию и проведение мероприятий по благоустройству территорий общеобразовательных организаций»</w:t>
            </w:r>
          </w:p>
        </w:tc>
        <w:tc>
          <w:tcPr>
            <w:tcW w:w="96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B522A" w:rsidRPr="0059253B" w:rsidRDefault="00AB522A" w:rsidP="003D3483">
            <w:pPr>
              <w:jc w:val="center"/>
              <w:rPr>
                <w:sz w:val="20"/>
              </w:rPr>
            </w:pPr>
            <w:r w:rsidRPr="0059253B">
              <w:rPr>
                <w:sz w:val="20"/>
              </w:rPr>
              <w:t>01.02.202</w:t>
            </w:r>
            <w:r w:rsidR="0004707A" w:rsidRPr="0059253B">
              <w:rPr>
                <w:sz w:val="20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.K.2</w:t>
            </w:r>
          </w:p>
        </w:tc>
        <w:tc>
          <w:tcPr>
            <w:tcW w:w="126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Голобокова</w:t>
            </w:r>
            <w:proofErr w:type="spellEnd"/>
            <w:r w:rsidRPr="002C6F88">
              <w:rPr>
                <w:sz w:val="20"/>
              </w:rPr>
              <w:t xml:space="preserve"> Е.И. Начальник планово-экономического отдела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shd w:val="clear" w:color="auto" w:fill="FFFFFF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C6F88">
              <w:rPr>
                <w:sz w:val="20"/>
              </w:rPr>
              <w:t>Заявка</w:t>
            </w:r>
          </w:p>
        </w:tc>
        <w:tc>
          <w:tcPr>
            <w:tcW w:w="169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E877BA">
        <w:trPr>
          <w:trHeight w:val="838"/>
        </w:trPr>
        <w:tc>
          <w:tcPr>
            <w:tcW w:w="5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2C6F88">
              <w:rPr>
                <w:sz w:val="20"/>
              </w:rPr>
              <w:t>.K.2</w:t>
            </w:r>
          </w:p>
        </w:tc>
        <w:tc>
          <w:tcPr>
            <w:tcW w:w="215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Контрольная точка "Заключено Соглашение о предоставлении субсидии из областного бюджета бюджету муниципального образования на Организацию и проведение мероприятий по благоустройству </w:t>
            </w:r>
            <w:proofErr w:type="spellStart"/>
            <w:r w:rsidRPr="002C6F88">
              <w:rPr>
                <w:sz w:val="20"/>
              </w:rPr>
              <w:t>территорийобщеобразовательных</w:t>
            </w:r>
            <w:proofErr w:type="spellEnd"/>
            <w:r w:rsidRPr="002C6F88">
              <w:rPr>
                <w:sz w:val="20"/>
              </w:rPr>
              <w:t xml:space="preserve"> организаций"</w:t>
            </w:r>
          </w:p>
        </w:tc>
        <w:tc>
          <w:tcPr>
            <w:tcW w:w="96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B522A" w:rsidRPr="0059253B" w:rsidRDefault="00AB522A" w:rsidP="003D3483">
            <w:pPr>
              <w:jc w:val="center"/>
              <w:rPr>
                <w:sz w:val="20"/>
              </w:rPr>
            </w:pPr>
            <w:r w:rsidRPr="0059253B">
              <w:rPr>
                <w:sz w:val="20"/>
              </w:rPr>
              <w:t>01.03.202</w:t>
            </w:r>
            <w:r w:rsidR="0004707A" w:rsidRPr="0059253B">
              <w:rPr>
                <w:sz w:val="20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.K.1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.K.3</w:t>
            </w:r>
          </w:p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.K.5</w:t>
            </w:r>
          </w:p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.K.7</w:t>
            </w:r>
          </w:p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.K.10</w:t>
            </w:r>
          </w:p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.K.11</w:t>
            </w:r>
          </w:p>
        </w:tc>
        <w:tc>
          <w:tcPr>
            <w:tcW w:w="126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Верейкина</w:t>
            </w:r>
            <w:proofErr w:type="spellEnd"/>
            <w:r>
              <w:rPr>
                <w:sz w:val="20"/>
              </w:rPr>
              <w:t xml:space="preserve"> К.В.экономист</w:t>
            </w:r>
            <w:r w:rsidRPr="002C6F88">
              <w:rPr>
                <w:sz w:val="20"/>
              </w:rPr>
              <w:t xml:space="preserve"> МКУ «Центр по обслуживанию муниципальных образовательных организаций г. Свободного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Соглашение</w:t>
            </w:r>
          </w:p>
        </w:tc>
        <w:tc>
          <w:tcPr>
            <w:tcW w:w="169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E877BA">
        <w:trPr>
          <w:trHeight w:val="838"/>
        </w:trPr>
        <w:tc>
          <w:tcPr>
            <w:tcW w:w="5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2C6F88">
              <w:rPr>
                <w:sz w:val="20"/>
              </w:rPr>
              <w:t>.K.3</w:t>
            </w:r>
          </w:p>
        </w:tc>
        <w:tc>
          <w:tcPr>
            <w:tcW w:w="215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Контрольная точка "Проведен конкурс на лучший проект на Организацию и проведение мероприятий по благоустройству территорий общеобразовательных организаций" </w:t>
            </w:r>
          </w:p>
        </w:tc>
        <w:tc>
          <w:tcPr>
            <w:tcW w:w="96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B522A" w:rsidRPr="0059253B" w:rsidRDefault="00AB522A" w:rsidP="003D3483">
            <w:pPr>
              <w:jc w:val="center"/>
              <w:rPr>
                <w:sz w:val="20"/>
              </w:rPr>
            </w:pPr>
            <w:r w:rsidRPr="0059253B">
              <w:rPr>
                <w:sz w:val="20"/>
              </w:rPr>
              <w:t>31.03.202</w:t>
            </w:r>
            <w:r w:rsidR="0004707A" w:rsidRPr="0059253B">
              <w:rPr>
                <w:sz w:val="20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.K.2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.K.4</w:t>
            </w:r>
          </w:p>
        </w:tc>
        <w:tc>
          <w:tcPr>
            <w:tcW w:w="126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Протокол по итогу проведения конкурса</w:t>
            </w:r>
          </w:p>
        </w:tc>
        <w:tc>
          <w:tcPr>
            <w:tcW w:w="169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AB522A" w:rsidRPr="002C6F88" w:rsidTr="00E877BA">
        <w:trPr>
          <w:trHeight w:val="838"/>
        </w:trPr>
        <w:tc>
          <w:tcPr>
            <w:tcW w:w="5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2C6F88">
              <w:rPr>
                <w:sz w:val="20"/>
              </w:rPr>
              <w:t>.K.4</w:t>
            </w:r>
          </w:p>
        </w:tc>
        <w:tc>
          <w:tcPr>
            <w:tcW w:w="215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Контрольная точка "Подготовлена и утверждена смета на Организацию и проведение мероприятий по благоустройству территорий общеобразовательных организаций" </w:t>
            </w:r>
          </w:p>
        </w:tc>
        <w:tc>
          <w:tcPr>
            <w:tcW w:w="96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B522A" w:rsidRPr="0059253B" w:rsidRDefault="00AB522A" w:rsidP="003D3483">
            <w:pPr>
              <w:jc w:val="center"/>
              <w:rPr>
                <w:sz w:val="20"/>
              </w:rPr>
            </w:pPr>
            <w:r w:rsidRPr="0059253B">
              <w:rPr>
                <w:sz w:val="20"/>
              </w:rPr>
              <w:t>01.04.202</w:t>
            </w:r>
            <w:r w:rsidR="0004707A" w:rsidRPr="0059253B">
              <w:rPr>
                <w:sz w:val="20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.K.3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.K.6</w:t>
            </w:r>
          </w:p>
        </w:tc>
        <w:tc>
          <w:tcPr>
            <w:tcW w:w="126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Ерофеев А.А. Заместитель директора МКУ «ЦОМОО» г. Свободного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Смета</w:t>
            </w:r>
          </w:p>
        </w:tc>
        <w:tc>
          <w:tcPr>
            <w:tcW w:w="169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AB522A" w:rsidRPr="002C6F88" w:rsidTr="00E877BA">
        <w:trPr>
          <w:trHeight w:val="838"/>
        </w:trPr>
        <w:tc>
          <w:tcPr>
            <w:tcW w:w="5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2C6F88">
              <w:rPr>
                <w:sz w:val="20"/>
              </w:rPr>
              <w:t>.K.5</w:t>
            </w:r>
          </w:p>
        </w:tc>
        <w:tc>
          <w:tcPr>
            <w:tcW w:w="215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"Подготовлен отчет о расходовании субсидий, предоставленных на организацию и проведение мероприятий по благоустройству территорий общеобразовательных организаций" (1 квартал)</w:t>
            </w:r>
          </w:p>
        </w:tc>
        <w:tc>
          <w:tcPr>
            <w:tcW w:w="96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10.04.202</w:t>
            </w:r>
            <w:r w:rsidR="0004707A">
              <w:rPr>
                <w:sz w:val="20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.K.2</w:t>
            </w:r>
          </w:p>
          <w:p w:rsidR="00AB522A" w:rsidRPr="002C6F88" w:rsidRDefault="00AB522A" w:rsidP="003D348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.K.7</w:t>
            </w:r>
          </w:p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.K.10</w:t>
            </w:r>
          </w:p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.K.11</w:t>
            </w:r>
          </w:p>
        </w:tc>
        <w:tc>
          <w:tcPr>
            <w:tcW w:w="126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Отчет</w:t>
            </w:r>
          </w:p>
        </w:tc>
        <w:tc>
          <w:tcPr>
            <w:tcW w:w="169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59253B">
        <w:trPr>
          <w:trHeight w:val="838"/>
        </w:trPr>
        <w:tc>
          <w:tcPr>
            <w:tcW w:w="5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2C6F88">
              <w:rPr>
                <w:sz w:val="20"/>
              </w:rPr>
              <w:t>.K.6</w:t>
            </w:r>
          </w:p>
        </w:tc>
        <w:tc>
          <w:tcPr>
            <w:tcW w:w="215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Контрольная точка "Проведена процедура закупки и заключен договор на организацию и проведение мероприятий по благоустройству </w:t>
            </w:r>
            <w:proofErr w:type="spellStart"/>
            <w:r w:rsidRPr="002C6F88">
              <w:rPr>
                <w:sz w:val="20"/>
              </w:rPr>
              <w:t>территорийобщеобразовательных</w:t>
            </w:r>
            <w:proofErr w:type="spellEnd"/>
            <w:r w:rsidRPr="002C6F88">
              <w:rPr>
                <w:sz w:val="20"/>
              </w:rPr>
              <w:t xml:space="preserve"> организаций"</w:t>
            </w:r>
          </w:p>
        </w:tc>
        <w:tc>
          <w:tcPr>
            <w:tcW w:w="96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59253B">
              <w:rPr>
                <w:sz w:val="20"/>
              </w:rPr>
              <w:t>30.04.202</w:t>
            </w:r>
            <w:r w:rsidR="0004707A" w:rsidRPr="0059253B">
              <w:rPr>
                <w:sz w:val="20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.K.4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.K.8</w:t>
            </w:r>
          </w:p>
        </w:tc>
        <w:tc>
          <w:tcPr>
            <w:tcW w:w="126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Мишин И.Е. Заместитель директора МКУ «</w:t>
            </w:r>
            <w:proofErr w:type="spellStart"/>
            <w:r w:rsidRPr="002C6F88">
              <w:rPr>
                <w:sz w:val="20"/>
              </w:rPr>
              <w:t>Центр</w:t>
            </w:r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обслуживанюю</w:t>
            </w:r>
            <w:proofErr w:type="spellEnd"/>
            <w:r w:rsidRPr="002C6F88">
              <w:rPr>
                <w:sz w:val="20"/>
              </w:rPr>
              <w:t xml:space="preserve"> муниципальных образовательных организаций г. Свободного»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Договор</w:t>
            </w:r>
          </w:p>
        </w:tc>
        <w:tc>
          <w:tcPr>
            <w:tcW w:w="169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Единая информационная система в сфере закупок или бумажный носитель</w:t>
            </w:r>
          </w:p>
        </w:tc>
      </w:tr>
      <w:tr w:rsidR="00AB522A" w:rsidRPr="002C6F88" w:rsidTr="00E877BA">
        <w:trPr>
          <w:trHeight w:val="838"/>
        </w:trPr>
        <w:tc>
          <w:tcPr>
            <w:tcW w:w="5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2C6F88">
              <w:rPr>
                <w:sz w:val="20"/>
              </w:rPr>
              <w:t>.K.7</w:t>
            </w:r>
          </w:p>
        </w:tc>
        <w:tc>
          <w:tcPr>
            <w:tcW w:w="215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Контрольная точка "Подготовлен отчет о расходовании субсидий, предоставленных на организацию и проведение мероприятий по благоустройству территорий </w:t>
            </w:r>
            <w:r>
              <w:rPr>
                <w:sz w:val="20"/>
              </w:rPr>
              <w:t xml:space="preserve">дошкольных </w:t>
            </w:r>
            <w:r w:rsidRPr="002C6F88">
              <w:rPr>
                <w:sz w:val="20"/>
              </w:rPr>
              <w:t>общеобразовательных организаций" (2 квартал)</w:t>
            </w:r>
          </w:p>
        </w:tc>
        <w:tc>
          <w:tcPr>
            <w:tcW w:w="96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10.07.202</w:t>
            </w:r>
            <w:r w:rsidR="0004707A">
              <w:rPr>
                <w:sz w:val="20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.K.2</w:t>
            </w:r>
          </w:p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.K.5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.K.10</w:t>
            </w:r>
          </w:p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.K.11</w:t>
            </w:r>
          </w:p>
        </w:tc>
        <w:tc>
          <w:tcPr>
            <w:tcW w:w="126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Отчет</w:t>
            </w:r>
          </w:p>
        </w:tc>
        <w:tc>
          <w:tcPr>
            <w:tcW w:w="169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E877BA">
        <w:trPr>
          <w:trHeight w:val="838"/>
        </w:trPr>
        <w:tc>
          <w:tcPr>
            <w:tcW w:w="5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2C6F88">
              <w:rPr>
                <w:sz w:val="20"/>
              </w:rPr>
              <w:t>.K.8</w:t>
            </w:r>
          </w:p>
        </w:tc>
        <w:tc>
          <w:tcPr>
            <w:tcW w:w="215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Контрольная точка "Выполнены работы, оказаны услуги по заключенному договору на организацию и проведение мероприятий по благоустройству территорий общеобразовательных организаций" </w:t>
            </w:r>
          </w:p>
        </w:tc>
        <w:tc>
          <w:tcPr>
            <w:tcW w:w="96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59253B">
              <w:rPr>
                <w:sz w:val="20"/>
              </w:rPr>
              <w:t>15.08.202</w:t>
            </w:r>
            <w:r w:rsidR="0004707A" w:rsidRPr="0059253B">
              <w:rPr>
                <w:sz w:val="20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.K.6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.K.9</w:t>
            </w:r>
          </w:p>
        </w:tc>
        <w:tc>
          <w:tcPr>
            <w:tcW w:w="126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Ерофеев А.А. Заместитель директора МКУ «ЦОМОО» г. Свободного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Акт выполненных работ</w:t>
            </w:r>
          </w:p>
        </w:tc>
        <w:tc>
          <w:tcPr>
            <w:tcW w:w="169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Единая информационная система в сфере закупок или бумажный носитель</w:t>
            </w:r>
          </w:p>
        </w:tc>
      </w:tr>
      <w:tr w:rsidR="00AB522A" w:rsidRPr="002C6F88" w:rsidTr="00E877BA">
        <w:trPr>
          <w:trHeight w:val="838"/>
        </w:trPr>
        <w:tc>
          <w:tcPr>
            <w:tcW w:w="5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2C6F88">
              <w:rPr>
                <w:sz w:val="20"/>
              </w:rPr>
              <w:t>.K.9</w:t>
            </w:r>
          </w:p>
        </w:tc>
        <w:tc>
          <w:tcPr>
            <w:tcW w:w="215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Контрольная точка "Приемка работ по заключенному договору на организацию и проведение мероприятий по благоустройству территорий общеобразовательных организаций" </w:t>
            </w:r>
          </w:p>
        </w:tc>
        <w:tc>
          <w:tcPr>
            <w:tcW w:w="96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B522A" w:rsidRPr="0059253B" w:rsidRDefault="00AB522A" w:rsidP="003D3483">
            <w:pPr>
              <w:jc w:val="center"/>
              <w:rPr>
                <w:sz w:val="20"/>
              </w:rPr>
            </w:pPr>
            <w:r w:rsidRPr="0059253B">
              <w:rPr>
                <w:sz w:val="20"/>
              </w:rPr>
              <w:t>20.08.202</w:t>
            </w:r>
            <w:r w:rsidR="0004707A" w:rsidRPr="0059253B">
              <w:rPr>
                <w:sz w:val="20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.K.8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Взаимосвязь с иными мероприятиями результатами отсутствует</w:t>
            </w:r>
          </w:p>
        </w:tc>
        <w:tc>
          <w:tcPr>
            <w:tcW w:w="126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Ерофеев А.А. Заместитель директора МКУ «ЦОМОО» г. Свободного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Акт о приёмке работ</w:t>
            </w:r>
          </w:p>
        </w:tc>
        <w:tc>
          <w:tcPr>
            <w:tcW w:w="169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AB522A" w:rsidRPr="002C6F88" w:rsidTr="00E877BA">
        <w:trPr>
          <w:trHeight w:val="838"/>
        </w:trPr>
        <w:tc>
          <w:tcPr>
            <w:tcW w:w="5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2C6F88">
              <w:rPr>
                <w:sz w:val="20"/>
              </w:rPr>
              <w:t>.K.10</w:t>
            </w:r>
          </w:p>
        </w:tc>
        <w:tc>
          <w:tcPr>
            <w:tcW w:w="215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Контрольная точка "Подготовлен отчет о расходовании субсидий, предоставленных на организацию и проведение мероприятий по благоустройству территорий общеобразовательных организаций" (3 квартал) </w:t>
            </w:r>
          </w:p>
        </w:tc>
        <w:tc>
          <w:tcPr>
            <w:tcW w:w="96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B522A" w:rsidRPr="0059253B" w:rsidRDefault="00AB522A" w:rsidP="003D3483">
            <w:pPr>
              <w:jc w:val="center"/>
              <w:rPr>
                <w:sz w:val="20"/>
              </w:rPr>
            </w:pPr>
            <w:r w:rsidRPr="0059253B">
              <w:rPr>
                <w:sz w:val="20"/>
              </w:rPr>
              <w:t>10.10.202</w:t>
            </w:r>
            <w:r w:rsidR="0004707A" w:rsidRPr="0059253B">
              <w:rPr>
                <w:sz w:val="20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.K.2</w:t>
            </w:r>
          </w:p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.K.5</w:t>
            </w:r>
          </w:p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.K.7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.K.11</w:t>
            </w:r>
          </w:p>
        </w:tc>
        <w:tc>
          <w:tcPr>
            <w:tcW w:w="126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Отчет </w:t>
            </w:r>
          </w:p>
        </w:tc>
        <w:tc>
          <w:tcPr>
            <w:tcW w:w="169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E877BA">
        <w:trPr>
          <w:trHeight w:val="838"/>
        </w:trPr>
        <w:tc>
          <w:tcPr>
            <w:tcW w:w="5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2C6F88">
              <w:rPr>
                <w:sz w:val="20"/>
              </w:rPr>
              <w:t>.K.11</w:t>
            </w:r>
          </w:p>
        </w:tc>
        <w:tc>
          <w:tcPr>
            <w:tcW w:w="215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Контрольная точка "Подготовлен отчет о расходовании субсидий, предоставленных на организацию и проведение мероприятий по благоустройству территорий </w:t>
            </w:r>
            <w:r>
              <w:rPr>
                <w:sz w:val="20"/>
              </w:rPr>
              <w:t xml:space="preserve">дошкольных </w:t>
            </w:r>
            <w:r w:rsidRPr="002C6F88">
              <w:rPr>
                <w:sz w:val="20"/>
              </w:rPr>
              <w:t>общеобразовательных организаций" (4 квартал)</w:t>
            </w:r>
          </w:p>
        </w:tc>
        <w:tc>
          <w:tcPr>
            <w:tcW w:w="96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15.01.202</w:t>
            </w:r>
            <w:r w:rsidR="0004707A">
              <w:rPr>
                <w:sz w:val="20"/>
              </w:rPr>
              <w:t>6</w:t>
            </w:r>
          </w:p>
        </w:tc>
        <w:tc>
          <w:tcPr>
            <w:tcW w:w="1276" w:type="dxa"/>
            <w:shd w:val="clear" w:color="auto" w:fill="FFFFFF"/>
          </w:tcPr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.K.2</w:t>
            </w:r>
          </w:p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.K.5</w:t>
            </w:r>
          </w:p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.K.7</w:t>
            </w:r>
          </w:p>
          <w:p w:rsidR="00AB522A" w:rsidRPr="002C6F88" w:rsidRDefault="006441A0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522A" w:rsidRPr="002C6F88">
              <w:rPr>
                <w:sz w:val="20"/>
              </w:rPr>
              <w:t>.K.10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Взаимосвязь с иными мероприятиями результатами отсутствует</w:t>
            </w:r>
          </w:p>
        </w:tc>
        <w:tc>
          <w:tcPr>
            <w:tcW w:w="126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Отчет </w:t>
            </w:r>
          </w:p>
        </w:tc>
        <w:tc>
          <w:tcPr>
            <w:tcW w:w="169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E877BA">
        <w:trPr>
          <w:trHeight w:val="70"/>
        </w:trPr>
        <w:tc>
          <w:tcPr>
            <w:tcW w:w="550" w:type="dxa"/>
            <w:shd w:val="clear" w:color="auto" w:fill="FFFFFF"/>
          </w:tcPr>
          <w:p w:rsidR="00AB522A" w:rsidRPr="003F3AD0" w:rsidRDefault="00EE5756" w:rsidP="003D348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AB522A" w:rsidRPr="003F3AD0">
              <w:rPr>
                <w:b/>
                <w:sz w:val="20"/>
              </w:rPr>
              <w:t>.</w:t>
            </w:r>
          </w:p>
        </w:tc>
        <w:tc>
          <w:tcPr>
            <w:tcW w:w="2154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Мероприятие (результат) «</w:t>
            </w:r>
            <w:r w:rsidRPr="003F3AD0">
              <w:rPr>
                <w:b/>
                <w:color w:val="000000"/>
                <w:sz w:val="20"/>
              </w:rPr>
              <w:t>Создание школьного кафе в общеобразовательных организациях области</w:t>
            </w:r>
            <w:r w:rsidRPr="003F3AD0">
              <w:rPr>
                <w:b/>
                <w:sz w:val="20"/>
              </w:rPr>
              <w:t>» в 2025 году реализации</w:t>
            </w:r>
          </w:p>
        </w:tc>
        <w:tc>
          <w:tcPr>
            <w:tcW w:w="965" w:type="dxa"/>
            <w:shd w:val="clear" w:color="auto" w:fill="FFFFFF"/>
          </w:tcPr>
          <w:p w:rsidR="00AB522A" w:rsidRPr="003F3AD0" w:rsidRDefault="00AB522A" w:rsidP="003D3483">
            <w:pPr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01.01.2025</w:t>
            </w:r>
          </w:p>
        </w:tc>
        <w:tc>
          <w:tcPr>
            <w:tcW w:w="1134" w:type="dxa"/>
            <w:shd w:val="clear" w:color="auto" w:fill="FFFFFF"/>
          </w:tcPr>
          <w:p w:rsidR="00AB522A" w:rsidRPr="003F3AD0" w:rsidRDefault="00AB522A" w:rsidP="003D3483">
            <w:pPr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31.12.2025</w:t>
            </w:r>
          </w:p>
        </w:tc>
        <w:tc>
          <w:tcPr>
            <w:tcW w:w="1276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-</w:t>
            </w:r>
          </w:p>
        </w:tc>
        <w:tc>
          <w:tcPr>
            <w:tcW w:w="1260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Мишин И. Е. Заместитель директора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3 305,12</w:t>
            </w:r>
          </w:p>
        </w:tc>
        <w:tc>
          <w:tcPr>
            <w:tcW w:w="1536" w:type="dxa"/>
            <w:shd w:val="clear" w:color="auto" w:fill="FFFFFF"/>
          </w:tcPr>
          <w:p w:rsidR="00AB522A" w:rsidRPr="003F3AD0" w:rsidRDefault="00AB522A" w:rsidP="003D34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</w:rPr>
            </w:pPr>
            <w:r w:rsidRPr="003F3AD0">
              <w:rPr>
                <w:b/>
                <w:sz w:val="20"/>
              </w:rPr>
              <w:t xml:space="preserve">Мероприятие </w:t>
            </w:r>
            <w:r w:rsidRPr="003F3AD0">
              <w:rPr>
                <w:rFonts w:eastAsia="Calibri"/>
                <w:b/>
                <w:sz w:val="20"/>
              </w:rPr>
              <w:t>предусматривает приобретение оборудования и мебели для обеденного зала, текущий ремонт обеденного зала общеобразовательной организации.</w:t>
            </w:r>
          </w:p>
        </w:tc>
        <w:tc>
          <w:tcPr>
            <w:tcW w:w="1695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</w:tr>
      <w:tr w:rsidR="00AB522A" w:rsidRPr="002C6F88" w:rsidTr="00E877BA">
        <w:trPr>
          <w:trHeight w:val="70"/>
        </w:trPr>
        <w:tc>
          <w:tcPr>
            <w:tcW w:w="550" w:type="dxa"/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.K.1</w:t>
            </w:r>
          </w:p>
        </w:tc>
        <w:tc>
          <w:tcPr>
            <w:tcW w:w="215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«Сформирована и направлена заявка на получение субсидии на Создание школьного кафе»</w:t>
            </w:r>
          </w:p>
        </w:tc>
        <w:tc>
          <w:tcPr>
            <w:tcW w:w="96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B522A" w:rsidRPr="00735331" w:rsidRDefault="00AB522A" w:rsidP="003D3483">
            <w:pPr>
              <w:jc w:val="center"/>
              <w:rPr>
                <w:sz w:val="20"/>
              </w:rPr>
            </w:pPr>
            <w:r w:rsidRPr="00735331">
              <w:rPr>
                <w:sz w:val="20"/>
              </w:rPr>
              <w:t>01.02.2025</w:t>
            </w:r>
          </w:p>
        </w:tc>
        <w:tc>
          <w:tcPr>
            <w:tcW w:w="1276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.K.2</w:t>
            </w:r>
          </w:p>
        </w:tc>
        <w:tc>
          <w:tcPr>
            <w:tcW w:w="126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Голобокова</w:t>
            </w:r>
            <w:proofErr w:type="spellEnd"/>
            <w:r w:rsidRPr="002C6F88">
              <w:rPr>
                <w:sz w:val="20"/>
              </w:rPr>
              <w:t xml:space="preserve"> Е.И. Начальник планово-экономического отдела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shd w:val="clear" w:color="auto" w:fill="FFFFFF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C6F88">
              <w:rPr>
                <w:sz w:val="20"/>
              </w:rPr>
              <w:t>Заявка</w:t>
            </w:r>
          </w:p>
        </w:tc>
        <w:tc>
          <w:tcPr>
            <w:tcW w:w="169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E877BA">
        <w:trPr>
          <w:trHeight w:val="4057"/>
        </w:trPr>
        <w:tc>
          <w:tcPr>
            <w:tcW w:w="550" w:type="dxa"/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.K.2</w:t>
            </w:r>
          </w:p>
        </w:tc>
        <w:tc>
          <w:tcPr>
            <w:tcW w:w="215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"Заключено Соглашение о предоставлении субсидии из областного бюджета бюджету муниципального образования на Создание школьного кафе в общеобразовательных организациях области"</w:t>
            </w:r>
          </w:p>
        </w:tc>
        <w:tc>
          <w:tcPr>
            <w:tcW w:w="96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B522A" w:rsidRPr="00735331" w:rsidRDefault="00AB522A" w:rsidP="003D3483">
            <w:pPr>
              <w:jc w:val="center"/>
              <w:rPr>
                <w:sz w:val="20"/>
              </w:rPr>
            </w:pPr>
            <w:r w:rsidRPr="00735331">
              <w:rPr>
                <w:sz w:val="20"/>
              </w:rPr>
              <w:t>15.02.2025</w:t>
            </w:r>
          </w:p>
        </w:tc>
        <w:tc>
          <w:tcPr>
            <w:tcW w:w="1276" w:type="dxa"/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.K.1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.K.3</w:t>
            </w:r>
          </w:p>
        </w:tc>
        <w:tc>
          <w:tcPr>
            <w:tcW w:w="126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Верейкина</w:t>
            </w:r>
            <w:proofErr w:type="spellEnd"/>
            <w:r>
              <w:rPr>
                <w:sz w:val="20"/>
              </w:rPr>
              <w:t xml:space="preserve"> К.В.экономист</w:t>
            </w:r>
            <w:r w:rsidRPr="002C6F88">
              <w:rPr>
                <w:sz w:val="20"/>
              </w:rPr>
              <w:t xml:space="preserve"> МКУ «Центр по обслуживанию муниципальных образовательных организаций г. Свободного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Соглашение</w:t>
            </w:r>
          </w:p>
        </w:tc>
        <w:tc>
          <w:tcPr>
            <w:tcW w:w="169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Контрольная точка "Подготовлена и утверждена смета по созданию школьного кафе"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735331" w:rsidRDefault="00AB522A" w:rsidP="003D3483">
            <w:pPr>
              <w:jc w:val="center"/>
              <w:rPr>
                <w:sz w:val="20"/>
              </w:rPr>
            </w:pPr>
            <w:r w:rsidRPr="00735331">
              <w:rPr>
                <w:sz w:val="20"/>
              </w:rPr>
              <w:t>01.04.2025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Ерофеев А.А. Заместитель директора МКУ «ЦОМОО» г. Свободного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Смета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>
              <w:rPr>
                <w:sz w:val="20"/>
              </w:rPr>
              <w:t>.</w:t>
            </w:r>
            <w:r w:rsidR="00AB522A" w:rsidRPr="002C6F88">
              <w:rPr>
                <w:sz w:val="20"/>
              </w:rPr>
              <w:t>K.4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"Подготовлен отчет о расходовании субсидий, предоставленных на Создание школьного кафе в общеобразовательных организациях области" (1 квартал)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735331" w:rsidRDefault="00AB522A" w:rsidP="003D3483">
            <w:pPr>
              <w:jc w:val="center"/>
              <w:rPr>
                <w:sz w:val="20"/>
              </w:rPr>
            </w:pPr>
            <w:r w:rsidRPr="00735331">
              <w:rPr>
                <w:sz w:val="20"/>
              </w:rPr>
              <w:t>10.04.2025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.K.6</w:t>
            </w:r>
          </w:p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.K.9</w:t>
            </w:r>
          </w:p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Отчет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"Проведена процедура закупки и заключены договора на Создание школьного кафе"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735331" w:rsidRDefault="00AB522A" w:rsidP="003D3483">
            <w:pPr>
              <w:jc w:val="center"/>
              <w:rPr>
                <w:sz w:val="20"/>
              </w:rPr>
            </w:pPr>
            <w:r w:rsidRPr="00735331">
              <w:rPr>
                <w:sz w:val="20"/>
              </w:rPr>
              <w:t>30.04.2025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Мишин И.Е. Заместитель директора МКУ «Центр</w:t>
            </w:r>
            <w:r>
              <w:rPr>
                <w:sz w:val="20"/>
              </w:rPr>
              <w:t xml:space="preserve"> по </w:t>
            </w:r>
            <w:r w:rsidRPr="002C6F88">
              <w:rPr>
                <w:sz w:val="20"/>
              </w:rPr>
              <w:t xml:space="preserve"> обслуживани</w:t>
            </w:r>
            <w:r>
              <w:rPr>
                <w:sz w:val="20"/>
              </w:rPr>
              <w:t>ю</w:t>
            </w:r>
            <w:r w:rsidRPr="002C6F88">
              <w:rPr>
                <w:sz w:val="20"/>
              </w:rPr>
              <w:t xml:space="preserve"> муниципальных образовательных организаций г. Свободного»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Договор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Единая информационная система в сфере закупок или бумажный носитель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"Подготовлен отчет о расходовании субсидий, предоставленных на Создание школьного кафе в общеобразовательных организациях области" (2 квартал)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735331" w:rsidRDefault="00AB522A" w:rsidP="003D3483">
            <w:pPr>
              <w:jc w:val="center"/>
              <w:rPr>
                <w:sz w:val="20"/>
              </w:rPr>
            </w:pPr>
            <w:r w:rsidRPr="00735331">
              <w:rPr>
                <w:sz w:val="20"/>
              </w:rPr>
              <w:t>10.07.2025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.K.2</w:t>
            </w:r>
          </w:p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.K.9</w:t>
            </w:r>
          </w:p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Отчет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E877BA">
        <w:trPr>
          <w:trHeight w:val="56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Контрольная точка "Выполнены работы, оказаны услуги по заключенному договору на Создание школьного кафе"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735331" w:rsidRDefault="00AB522A" w:rsidP="003D3483">
            <w:pPr>
              <w:jc w:val="center"/>
              <w:rPr>
                <w:sz w:val="20"/>
              </w:rPr>
            </w:pPr>
            <w:r w:rsidRPr="00735331">
              <w:rPr>
                <w:sz w:val="20"/>
              </w:rPr>
              <w:t>15.08.2025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Default="00AB522A" w:rsidP="003D3483">
            <w:r w:rsidRPr="005D0EDC">
              <w:rPr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Акт выполненных работ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Единая информационная система в сфере закупок или бумажный носитель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"Приемка работ по заключенному договору на Создание школьного кафе"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735331" w:rsidRDefault="00AB522A" w:rsidP="003D3483">
            <w:pPr>
              <w:jc w:val="center"/>
              <w:rPr>
                <w:sz w:val="20"/>
              </w:rPr>
            </w:pPr>
            <w:r w:rsidRPr="00735331">
              <w:rPr>
                <w:sz w:val="20"/>
              </w:rPr>
              <w:t>25.08.2025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Default="00AB522A" w:rsidP="003D3483">
            <w:r w:rsidRPr="005D0EDC">
              <w:rPr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Акт о приёмке работ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"Подготовлен отчет о расходовании субсидий, предоставленных на Создание школьного кафе в общеобразовательных организациях области" (3 квартал)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735331" w:rsidRDefault="00AB522A" w:rsidP="003D3483">
            <w:pPr>
              <w:jc w:val="center"/>
              <w:rPr>
                <w:sz w:val="20"/>
              </w:rPr>
            </w:pPr>
            <w:r w:rsidRPr="00735331">
              <w:rPr>
                <w:sz w:val="20"/>
              </w:rPr>
              <w:t>10.10.2025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.K.2</w:t>
            </w:r>
          </w:p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.K.4</w:t>
            </w:r>
          </w:p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EE575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Отчет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E877BA">
        <w:trPr>
          <w:trHeight w:val="294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"Подготовлен отчет о расходовании субсидий, предоставленных на Создание школьного кафе в общеобразовательных организациях области" (4 квартал)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0946A3">
              <w:rPr>
                <w:sz w:val="20"/>
              </w:rPr>
              <w:t>15.01.2026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.K.2</w:t>
            </w:r>
          </w:p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.K.4</w:t>
            </w:r>
          </w:p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.K.6</w:t>
            </w:r>
          </w:p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B522A" w:rsidRPr="002C6F88">
              <w:rPr>
                <w:sz w:val="20"/>
              </w:rPr>
              <w:t>.K.9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Взаимосвязь с иными мероприятиями результатами отсутствует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Отчет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E877BA">
        <w:trPr>
          <w:trHeight w:val="70"/>
        </w:trPr>
        <w:tc>
          <w:tcPr>
            <w:tcW w:w="550" w:type="dxa"/>
            <w:shd w:val="clear" w:color="auto" w:fill="FFFFFF"/>
          </w:tcPr>
          <w:p w:rsidR="00AB522A" w:rsidRPr="003F3AD0" w:rsidRDefault="00AA3966" w:rsidP="003D348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AB522A" w:rsidRPr="003F3AD0">
              <w:rPr>
                <w:b/>
                <w:sz w:val="20"/>
              </w:rPr>
              <w:t>.</w:t>
            </w:r>
          </w:p>
        </w:tc>
        <w:tc>
          <w:tcPr>
            <w:tcW w:w="2154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Мероприятие (результат) «Проведение мероприятий по замене в образовательных организациях деревянных окон на металлопластиковые» в 2025 году реализации</w:t>
            </w:r>
          </w:p>
        </w:tc>
        <w:tc>
          <w:tcPr>
            <w:tcW w:w="965" w:type="dxa"/>
            <w:shd w:val="clear" w:color="auto" w:fill="FFFFFF"/>
          </w:tcPr>
          <w:p w:rsidR="00AB522A" w:rsidRPr="003F3AD0" w:rsidRDefault="00AB522A" w:rsidP="003D3483">
            <w:pPr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01.01.2025</w:t>
            </w:r>
          </w:p>
        </w:tc>
        <w:tc>
          <w:tcPr>
            <w:tcW w:w="1134" w:type="dxa"/>
            <w:shd w:val="clear" w:color="auto" w:fill="FFFFFF"/>
          </w:tcPr>
          <w:p w:rsidR="00AB522A" w:rsidRPr="00E82C72" w:rsidRDefault="00AB522A" w:rsidP="003D3483">
            <w:pPr>
              <w:rPr>
                <w:b/>
                <w:sz w:val="20"/>
              </w:rPr>
            </w:pPr>
            <w:r w:rsidRPr="00E82C72">
              <w:rPr>
                <w:b/>
                <w:sz w:val="20"/>
              </w:rPr>
              <w:t>31.12.2025</w:t>
            </w:r>
          </w:p>
        </w:tc>
        <w:tc>
          <w:tcPr>
            <w:tcW w:w="1276" w:type="dxa"/>
            <w:shd w:val="clear" w:color="auto" w:fill="FFFFFF"/>
          </w:tcPr>
          <w:p w:rsidR="00AB522A" w:rsidRPr="00E82C72" w:rsidRDefault="00AB522A" w:rsidP="003D3483">
            <w:pPr>
              <w:jc w:val="center"/>
              <w:rPr>
                <w:b/>
                <w:sz w:val="20"/>
              </w:rPr>
            </w:pPr>
            <w:r w:rsidRPr="00E82C72">
              <w:rPr>
                <w:b/>
                <w:sz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-</w:t>
            </w:r>
          </w:p>
        </w:tc>
        <w:tc>
          <w:tcPr>
            <w:tcW w:w="1260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Мишин И. Е. Заместитель директора МКУ «Центр по 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687,06</w:t>
            </w:r>
          </w:p>
        </w:tc>
        <w:tc>
          <w:tcPr>
            <w:tcW w:w="1536" w:type="dxa"/>
            <w:shd w:val="clear" w:color="auto" w:fill="FFFFFF"/>
          </w:tcPr>
          <w:p w:rsidR="00AB522A" w:rsidRPr="003F3AD0" w:rsidRDefault="00AB522A" w:rsidP="003D34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</w:rPr>
            </w:pPr>
            <w:r w:rsidRPr="003F3AD0">
              <w:rPr>
                <w:b/>
                <w:sz w:val="20"/>
              </w:rPr>
              <w:t>Мероприятие направлено на энергосбережение в части замены деревянных окон на металлопластиковые в образовательных организациях.</w:t>
            </w:r>
          </w:p>
        </w:tc>
        <w:tc>
          <w:tcPr>
            <w:tcW w:w="1695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</w:tr>
      <w:tr w:rsidR="00AB522A" w:rsidRPr="002C6F88" w:rsidTr="00E877BA">
        <w:trPr>
          <w:trHeight w:val="70"/>
        </w:trPr>
        <w:tc>
          <w:tcPr>
            <w:tcW w:w="550" w:type="dxa"/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.K.1</w:t>
            </w:r>
          </w:p>
        </w:tc>
        <w:tc>
          <w:tcPr>
            <w:tcW w:w="215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«Сформирована и направлена заявка на получение субсидии на Проведение мероприятий по замене в образовательных организациях деревянных окон на металлопластиковые»</w:t>
            </w:r>
          </w:p>
        </w:tc>
        <w:tc>
          <w:tcPr>
            <w:tcW w:w="96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B522A" w:rsidRPr="00E82C72" w:rsidRDefault="00AB522A" w:rsidP="003D3483">
            <w:pPr>
              <w:jc w:val="center"/>
              <w:rPr>
                <w:sz w:val="20"/>
              </w:rPr>
            </w:pPr>
            <w:r w:rsidRPr="00E82C72">
              <w:rPr>
                <w:sz w:val="20"/>
              </w:rPr>
              <w:t>01.02.2025</w:t>
            </w:r>
          </w:p>
        </w:tc>
        <w:tc>
          <w:tcPr>
            <w:tcW w:w="1276" w:type="dxa"/>
            <w:shd w:val="clear" w:color="auto" w:fill="FFFFFF"/>
          </w:tcPr>
          <w:p w:rsidR="00AB522A" w:rsidRPr="00E82C72" w:rsidRDefault="00AB522A" w:rsidP="003D3483">
            <w:pPr>
              <w:jc w:val="center"/>
              <w:rPr>
                <w:sz w:val="20"/>
              </w:rPr>
            </w:pPr>
            <w:r w:rsidRPr="00E82C72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.K.2</w:t>
            </w:r>
          </w:p>
        </w:tc>
        <w:tc>
          <w:tcPr>
            <w:tcW w:w="126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Голобокова</w:t>
            </w:r>
            <w:proofErr w:type="spellEnd"/>
            <w:r w:rsidRPr="002C6F88">
              <w:rPr>
                <w:sz w:val="20"/>
              </w:rPr>
              <w:t xml:space="preserve"> Е.И. Начальник планово-экономического отдела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shd w:val="clear" w:color="auto" w:fill="FFFFFF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C6F88">
              <w:rPr>
                <w:sz w:val="20"/>
              </w:rPr>
              <w:t>Заявка</w:t>
            </w:r>
          </w:p>
        </w:tc>
        <w:tc>
          <w:tcPr>
            <w:tcW w:w="169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E877BA">
        <w:trPr>
          <w:trHeight w:val="4095"/>
        </w:trPr>
        <w:tc>
          <w:tcPr>
            <w:tcW w:w="550" w:type="dxa"/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>
              <w:rPr>
                <w:sz w:val="20"/>
              </w:rPr>
              <w:t>.</w:t>
            </w:r>
            <w:r w:rsidR="00AB522A" w:rsidRPr="002C6F88">
              <w:rPr>
                <w:sz w:val="20"/>
              </w:rPr>
              <w:t>K.2</w:t>
            </w:r>
          </w:p>
        </w:tc>
        <w:tc>
          <w:tcPr>
            <w:tcW w:w="215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"Заключено Соглашение о предоставлении субсидии из областного бюджета бюджету муниципального образования на Проведение мероприятий по замене в образовательных организациях деревянных окон на металлопластиковые"</w:t>
            </w:r>
          </w:p>
        </w:tc>
        <w:tc>
          <w:tcPr>
            <w:tcW w:w="96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B522A" w:rsidRPr="00E82C72" w:rsidRDefault="00AB522A" w:rsidP="003D3483">
            <w:pPr>
              <w:jc w:val="center"/>
              <w:rPr>
                <w:sz w:val="20"/>
              </w:rPr>
            </w:pPr>
            <w:r w:rsidRPr="00E82C72">
              <w:rPr>
                <w:sz w:val="20"/>
              </w:rPr>
              <w:t>15.02.2025</w:t>
            </w:r>
          </w:p>
        </w:tc>
        <w:tc>
          <w:tcPr>
            <w:tcW w:w="1276" w:type="dxa"/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.K.1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.K.3</w:t>
            </w:r>
          </w:p>
        </w:tc>
        <w:tc>
          <w:tcPr>
            <w:tcW w:w="126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Верейкина</w:t>
            </w:r>
            <w:proofErr w:type="spellEnd"/>
            <w:r>
              <w:rPr>
                <w:sz w:val="20"/>
              </w:rPr>
              <w:t xml:space="preserve"> К.В.экономист</w:t>
            </w:r>
            <w:r w:rsidRPr="002C6F88">
              <w:rPr>
                <w:sz w:val="20"/>
              </w:rPr>
              <w:t xml:space="preserve"> МКУ «Центр по обслуживанию муниципальных образовательных организаций г. Свободного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Соглашение</w:t>
            </w:r>
          </w:p>
        </w:tc>
        <w:tc>
          <w:tcPr>
            <w:tcW w:w="169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Контрольная точка "Подготовлена и утверждена смета на Проведение мероприятий по замене в образовательных организациях деревянных окон на металлопластиковые"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E82C72" w:rsidRDefault="00AB522A" w:rsidP="003D3483">
            <w:pPr>
              <w:jc w:val="center"/>
              <w:rPr>
                <w:sz w:val="20"/>
              </w:rPr>
            </w:pPr>
            <w:r w:rsidRPr="00E82C72">
              <w:rPr>
                <w:sz w:val="20"/>
              </w:rPr>
              <w:t>01.04.2025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Ерофеев А.А. Заместитель директора МКУ «ЦОМОО» г. Свободного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Смета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"Подготовлен отчет о расходовании субсидий, предоставленных на Проведение мероприятий по замене в образовательных организациях деревянных окон на металлопластиковые" (1 квартал)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E82C72" w:rsidRDefault="00AB522A" w:rsidP="003D3483">
            <w:pPr>
              <w:jc w:val="center"/>
              <w:rPr>
                <w:sz w:val="20"/>
              </w:rPr>
            </w:pPr>
            <w:r w:rsidRPr="00E82C72">
              <w:rPr>
                <w:sz w:val="20"/>
              </w:rPr>
              <w:t>10.04.2025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.K.8</w:t>
            </w:r>
          </w:p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.K.9</w:t>
            </w:r>
          </w:p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Отчет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"Проведена процедура закупки и заключены договора на Проведение мероприятий по замене в образовательных организациях деревянных окон на металлопластиковые"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E82C72" w:rsidRDefault="00AB522A" w:rsidP="003D3483">
            <w:pPr>
              <w:jc w:val="center"/>
              <w:rPr>
                <w:sz w:val="20"/>
              </w:rPr>
            </w:pPr>
            <w:r w:rsidRPr="00E82C72">
              <w:rPr>
                <w:sz w:val="20"/>
              </w:rPr>
              <w:t>30.04.2025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Мишин И.Е. Заместитель директора МКУ «Центр</w:t>
            </w:r>
            <w:r>
              <w:rPr>
                <w:sz w:val="20"/>
              </w:rPr>
              <w:t xml:space="preserve"> по </w:t>
            </w:r>
            <w:r w:rsidRPr="002C6F88">
              <w:rPr>
                <w:sz w:val="20"/>
              </w:rPr>
              <w:t xml:space="preserve"> обслуживани</w:t>
            </w:r>
            <w:r>
              <w:rPr>
                <w:sz w:val="20"/>
              </w:rPr>
              <w:t>ю</w:t>
            </w:r>
            <w:r w:rsidRPr="002C6F88">
              <w:rPr>
                <w:sz w:val="20"/>
              </w:rPr>
              <w:t xml:space="preserve"> муниципальных образовательных организаций г. Свободного»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Договор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Единая информационная система в сфере закупок или бумажный носитель</w:t>
            </w:r>
          </w:p>
        </w:tc>
      </w:tr>
      <w:tr w:rsidR="00AB522A" w:rsidRPr="002C6F88" w:rsidTr="00E877BA">
        <w:trPr>
          <w:trHeight w:val="56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"Выполнены работы, оказаны услуги по заключенному договору на Проведение мероприятий по замене в образовательных организациях деревянных окон на металлопластиковые"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E82C72" w:rsidRDefault="00AB522A" w:rsidP="003D3483">
            <w:pPr>
              <w:jc w:val="center"/>
              <w:rPr>
                <w:sz w:val="20"/>
              </w:rPr>
            </w:pPr>
            <w:r w:rsidRPr="00E82C72">
              <w:rPr>
                <w:sz w:val="20"/>
              </w:rPr>
              <w:t>15.06.2025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Default="00AB522A" w:rsidP="003D3483">
            <w:r w:rsidRPr="005E0544">
              <w:rPr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Акт выполненных работ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Единая информационная система в сфере закупок или бумажный носитель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"Приемка работ по заключенному договору на Проведение мероприятий по замене в образовательных организациях деревянных окон на металлопластиковые"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E82C72" w:rsidRDefault="00AB522A" w:rsidP="003D3483">
            <w:pPr>
              <w:jc w:val="center"/>
              <w:rPr>
                <w:sz w:val="20"/>
              </w:rPr>
            </w:pPr>
            <w:r w:rsidRPr="00E82C72">
              <w:rPr>
                <w:sz w:val="20"/>
              </w:rPr>
              <w:t>19.06.2025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Default="00AB522A" w:rsidP="003D3483">
            <w:r w:rsidRPr="005E0544">
              <w:rPr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Акт о приёмке работ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"Подготовлен отчет о расходовании субсидий, предоставленных на Проведение мероприятий по замене в образовательных организациях деревянных окон на металлопластиковые" (2 квартал)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E82C72" w:rsidRDefault="00AB522A" w:rsidP="003D3483">
            <w:pPr>
              <w:jc w:val="center"/>
              <w:rPr>
                <w:sz w:val="20"/>
              </w:rPr>
            </w:pPr>
            <w:r w:rsidRPr="00E82C72">
              <w:rPr>
                <w:sz w:val="20"/>
              </w:rPr>
              <w:t>10.07.2025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.K.2</w:t>
            </w:r>
          </w:p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.K.9</w:t>
            </w:r>
          </w:p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Отчет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"Подготовлен отчет о расходовании субсидий, предоставленных на Проведение мероприятий по замене в образовательных организациях деревянных окон на металлопластиковые" (3 квартал)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E82C72" w:rsidRDefault="00AB522A" w:rsidP="003D3483">
            <w:pPr>
              <w:jc w:val="center"/>
              <w:rPr>
                <w:sz w:val="20"/>
              </w:rPr>
            </w:pPr>
            <w:r w:rsidRPr="00E82C72">
              <w:rPr>
                <w:sz w:val="20"/>
              </w:rPr>
              <w:t>10.10.2025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.K.2</w:t>
            </w:r>
          </w:p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.K.4</w:t>
            </w:r>
          </w:p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Отчет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"Подготовлен отчет о расходовании субсидий, предоставленных на Проведение мероприятий по замене в образовательных организациях деревянных окон на металлопластиковые" (4 квартал)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E82C72" w:rsidRDefault="00AB522A" w:rsidP="003D3483">
            <w:pPr>
              <w:jc w:val="center"/>
              <w:rPr>
                <w:sz w:val="20"/>
              </w:rPr>
            </w:pPr>
            <w:r w:rsidRPr="00E82C72">
              <w:rPr>
                <w:sz w:val="20"/>
              </w:rPr>
              <w:t>15.01.2026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.K.2</w:t>
            </w:r>
          </w:p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.K.4</w:t>
            </w:r>
          </w:p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.K.8</w:t>
            </w:r>
          </w:p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B522A" w:rsidRPr="002C6F88">
              <w:rPr>
                <w:sz w:val="20"/>
              </w:rPr>
              <w:t>.K.9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Взаимосвязь с иными мероприятиями результатами отсутствует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657099" w:rsidRDefault="00AB522A" w:rsidP="003D3483">
            <w:pPr>
              <w:jc w:val="center"/>
              <w:rPr>
                <w:sz w:val="20"/>
              </w:rPr>
            </w:pPr>
            <w:r w:rsidRPr="00657099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Отчет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E877BA">
        <w:trPr>
          <w:trHeight w:val="70"/>
        </w:trPr>
        <w:tc>
          <w:tcPr>
            <w:tcW w:w="550" w:type="dxa"/>
            <w:shd w:val="clear" w:color="auto" w:fill="FFFFFF"/>
          </w:tcPr>
          <w:p w:rsidR="00AB522A" w:rsidRPr="003F3AD0" w:rsidRDefault="00AA3966" w:rsidP="003D348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 w:rsidR="00AB522A" w:rsidRPr="003F3AD0">
              <w:rPr>
                <w:b/>
                <w:sz w:val="20"/>
              </w:rPr>
              <w:t>.</w:t>
            </w:r>
          </w:p>
        </w:tc>
        <w:tc>
          <w:tcPr>
            <w:tcW w:w="2154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Мероприятие (результат) «Капитальный ремонт здания муниципального дошкольного образовательного автономного учреждения «Детский сад №7»» в 2025 году реализации</w:t>
            </w:r>
          </w:p>
        </w:tc>
        <w:tc>
          <w:tcPr>
            <w:tcW w:w="965" w:type="dxa"/>
            <w:shd w:val="clear" w:color="auto" w:fill="FFFFFF"/>
          </w:tcPr>
          <w:p w:rsidR="00AB522A" w:rsidRPr="003F3AD0" w:rsidRDefault="00AB522A" w:rsidP="003D3483">
            <w:pPr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01.01.2025</w:t>
            </w:r>
          </w:p>
        </w:tc>
        <w:tc>
          <w:tcPr>
            <w:tcW w:w="1134" w:type="dxa"/>
            <w:shd w:val="clear" w:color="auto" w:fill="FFFFFF"/>
          </w:tcPr>
          <w:p w:rsidR="00AB522A" w:rsidRPr="003F3AD0" w:rsidRDefault="00AB522A" w:rsidP="003D3483">
            <w:pPr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31.12.2025</w:t>
            </w:r>
          </w:p>
        </w:tc>
        <w:tc>
          <w:tcPr>
            <w:tcW w:w="1276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-</w:t>
            </w:r>
          </w:p>
        </w:tc>
        <w:tc>
          <w:tcPr>
            <w:tcW w:w="1260" w:type="dxa"/>
            <w:shd w:val="clear" w:color="auto" w:fill="FFFFFF"/>
          </w:tcPr>
          <w:p w:rsidR="00AB522A" w:rsidRPr="003F3AD0" w:rsidRDefault="00AB522A" w:rsidP="003D3483">
            <w:pPr>
              <w:rPr>
                <w:b/>
              </w:rPr>
            </w:pPr>
            <w:r w:rsidRPr="003F3AD0">
              <w:rPr>
                <w:b/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993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2 385,00</w:t>
            </w:r>
          </w:p>
        </w:tc>
        <w:tc>
          <w:tcPr>
            <w:tcW w:w="1536" w:type="dxa"/>
            <w:shd w:val="clear" w:color="auto" w:fill="FFFFFF"/>
          </w:tcPr>
          <w:p w:rsidR="00AB522A" w:rsidRPr="003F3AD0" w:rsidRDefault="00AB522A" w:rsidP="003D34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</w:rPr>
            </w:pPr>
            <w:r w:rsidRPr="003F3AD0">
              <w:rPr>
                <w:b/>
                <w:sz w:val="20"/>
              </w:rPr>
              <w:t>Обследовано техническое состояние здания и разработана проектно-сметная документация на комплексный капитальный ремонт здания и благоустройство территории.</w:t>
            </w:r>
          </w:p>
        </w:tc>
        <w:tc>
          <w:tcPr>
            <w:tcW w:w="1695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</w:tr>
      <w:tr w:rsidR="00AB522A" w:rsidRPr="002C6F88" w:rsidTr="00E877BA">
        <w:trPr>
          <w:trHeight w:val="70"/>
        </w:trPr>
        <w:tc>
          <w:tcPr>
            <w:tcW w:w="550" w:type="dxa"/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AB522A" w:rsidRPr="002C6F88">
              <w:rPr>
                <w:sz w:val="20"/>
              </w:rPr>
              <w:t>.K.1</w:t>
            </w:r>
          </w:p>
        </w:tc>
        <w:tc>
          <w:tcPr>
            <w:tcW w:w="215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«Разработана проектно-сметная документация на капитальный ремонт здания муниципального дошкольного образовательного автономного учреждения «Детский сад №7»»</w:t>
            </w:r>
          </w:p>
        </w:tc>
        <w:tc>
          <w:tcPr>
            <w:tcW w:w="96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B522A" w:rsidRPr="000946A3" w:rsidRDefault="00AB522A" w:rsidP="003D3483">
            <w:pPr>
              <w:jc w:val="center"/>
              <w:rPr>
                <w:sz w:val="20"/>
              </w:rPr>
            </w:pPr>
            <w:r w:rsidRPr="000946A3">
              <w:rPr>
                <w:sz w:val="20"/>
              </w:rPr>
              <w:t>30.11.2025</w:t>
            </w:r>
          </w:p>
        </w:tc>
        <w:tc>
          <w:tcPr>
            <w:tcW w:w="1276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AB522A" w:rsidRPr="002C6F88">
              <w:rPr>
                <w:sz w:val="20"/>
              </w:rPr>
              <w:t>.K.2</w:t>
            </w:r>
          </w:p>
        </w:tc>
        <w:tc>
          <w:tcPr>
            <w:tcW w:w="1260" w:type="dxa"/>
            <w:shd w:val="clear" w:color="auto" w:fill="FFFFFF"/>
          </w:tcPr>
          <w:p w:rsidR="00AB522A" w:rsidRDefault="00AB522A" w:rsidP="003D3483">
            <w:r w:rsidRPr="00145DBD">
              <w:rPr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shd w:val="clear" w:color="auto" w:fill="FFFFFF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C6F88">
              <w:rPr>
                <w:sz w:val="20"/>
              </w:rPr>
              <w:t>Проектно-сметная документация</w:t>
            </w:r>
          </w:p>
        </w:tc>
        <w:tc>
          <w:tcPr>
            <w:tcW w:w="169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AB522A" w:rsidRPr="002C6F88" w:rsidTr="00E877BA">
        <w:trPr>
          <w:trHeight w:val="3322"/>
        </w:trPr>
        <w:tc>
          <w:tcPr>
            <w:tcW w:w="550" w:type="dxa"/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AB522A" w:rsidRPr="002C6F88">
              <w:rPr>
                <w:sz w:val="20"/>
              </w:rPr>
              <w:t>.K.2</w:t>
            </w:r>
          </w:p>
        </w:tc>
        <w:tc>
          <w:tcPr>
            <w:tcW w:w="215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"Подана заявка в государственную экспертизу на проектно-сметную документацию на капитальный ремонт здания муниципального дошкольного образовательного автономного учреждения «Детский сад №7»"</w:t>
            </w:r>
          </w:p>
        </w:tc>
        <w:tc>
          <w:tcPr>
            <w:tcW w:w="96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B522A" w:rsidRPr="000946A3" w:rsidRDefault="00AB522A" w:rsidP="003D3483">
            <w:pPr>
              <w:jc w:val="center"/>
              <w:rPr>
                <w:sz w:val="20"/>
              </w:rPr>
            </w:pPr>
            <w:r w:rsidRPr="000946A3">
              <w:rPr>
                <w:sz w:val="20"/>
              </w:rPr>
              <w:t>30.11.2025</w:t>
            </w:r>
          </w:p>
        </w:tc>
        <w:tc>
          <w:tcPr>
            <w:tcW w:w="1276" w:type="dxa"/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AB522A" w:rsidRPr="002C6F88">
              <w:rPr>
                <w:sz w:val="20"/>
              </w:rPr>
              <w:t>.K.1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AB522A" w:rsidRPr="002C6F88">
              <w:rPr>
                <w:sz w:val="20"/>
              </w:rPr>
              <w:t>.K.3</w:t>
            </w:r>
          </w:p>
        </w:tc>
        <w:tc>
          <w:tcPr>
            <w:tcW w:w="126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Подрядчик и заведующий соответствующей дошкольной образовательной организации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Заключение </w:t>
            </w:r>
          </w:p>
        </w:tc>
        <w:tc>
          <w:tcPr>
            <w:tcW w:w="169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Личный кабинет государственной экспертизы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AB522A" w:rsidRPr="002C6F88">
              <w:rPr>
                <w:sz w:val="20"/>
              </w:rPr>
              <w:t>.K.3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Контрольная точка "Приёмка выполненных работ по разработанной проектно-сметной документации на капитальный ремонт здания муниципального дошкольного образовательного автономного учреждения «Детский сад №7»"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0946A3" w:rsidRDefault="0010559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20.12.2025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AB522A" w:rsidRPr="002C6F88">
              <w:rPr>
                <w:sz w:val="20"/>
              </w:rPr>
              <w:t>.K.2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AB522A" w:rsidRPr="002C6F88">
              <w:rPr>
                <w:sz w:val="20"/>
              </w:rPr>
              <w:t>.K.4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E72E5C" w:rsidRDefault="00AB522A" w:rsidP="003D3483">
            <w:pPr>
              <w:jc w:val="center"/>
              <w:rPr>
                <w:sz w:val="20"/>
                <w:highlight w:val="red"/>
              </w:rPr>
            </w:pPr>
            <w:r>
              <w:rPr>
                <w:sz w:val="20"/>
              </w:rPr>
              <w:t>Ерофеев А.А. Заместитель директора МКУ «ЦОМОО» г. Свободного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E72E5C" w:rsidRDefault="00AB522A" w:rsidP="003D3483">
            <w:pPr>
              <w:jc w:val="center"/>
              <w:rPr>
                <w:sz w:val="20"/>
                <w:highlight w:val="red"/>
              </w:rPr>
            </w:pPr>
            <w:r w:rsidRPr="00657099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Акт о приёмке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AB522A" w:rsidRPr="002C6F88">
              <w:rPr>
                <w:sz w:val="20"/>
              </w:rPr>
              <w:t>.K.4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"Оплата выполненных работ по разработанной проектно-сметной документации на капитальный ремонт здания муниципального дошкольного образовательного автономного учреждения «Детский сад №7»"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0946A3" w:rsidRDefault="0010559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20.12.2025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AB522A" w:rsidRPr="002C6F88">
              <w:rPr>
                <w:sz w:val="20"/>
              </w:rPr>
              <w:t>.K.3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Взаимосвязь с иными мероприятиями результатами отсутствует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Платежное поручение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AB522A" w:rsidRPr="002C6F88" w:rsidTr="00E877BA">
        <w:trPr>
          <w:trHeight w:val="70"/>
        </w:trPr>
        <w:tc>
          <w:tcPr>
            <w:tcW w:w="550" w:type="dxa"/>
            <w:shd w:val="clear" w:color="auto" w:fill="FFFFFF"/>
          </w:tcPr>
          <w:p w:rsidR="00AB522A" w:rsidRPr="003F3AD0" w:rsidRDefault="00AA3966" w:rsidP="003D348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 w:rsidR="00AB522A" w:rsidRPr="003F3AD0">
              <w:rPr>
                <w:b/>
                <w:sz w:val="20"/>
              </w:rPr>
              <w:t>.</w:t>
            </w:r>
          </w:p>
        </w:tc>
        <w:tc>
          <w:tcPr>
            <w:tcW w:w="2154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Мероприятие (результат) «Капитальный ремонт здания муниципального дошкольного образовательного автономного учреждения «Детский сад №38»» в 2025 году реализации</w:t>
            </w:r>
          </w:p>
        </w:tc>
        <w:tc>
          <w:tcPr>
            <w:tcW w:w="965" w:type="dxa"/>
            <w:shd w:val="clear" w:color="auto" w:fill="FFFFFF"/>
          </w:tcPr>
          <w:p w:rsidR="00AB522A" w:rsidRPr="003F3AD0" w:rsidRDefault="00AB522A" w:rsidP="003D3483">
            <w:pPr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01.01.2025</w:t>
            </w:r>
          </w:p>
        </w:tc>
        <w:tc>
          <w:tcPr>
            <w:tcW w:w="1134" w:type="dxa"/>
            <w:shd w:val="clear" w:color="auto" w:fill="FFFFFF"/>
          </w:tcPr>
          <w:p w:rsidR="00AB522A" w:rsidRPr="003F3AD0" w:rsidRDefault="00AB522A" w:rsidP="003D3483">
            <w:pPr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31.12.2025</w:t>
            </w:r>
          </w:p>
        </w:tc>
        <w:tc>
          <w:tcPr>
            <w:tcW w:w="1276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-</w:t>
            </w:r>
          </w:p>
        </w:tc>
        <w:tc>
          <w:tcPr>
            <w:tcW w:w="1260" w:type="dxa"/>
            <w:shd w:val="clear" w:color="auto" w:fill="FFFFFF"/>
          </w:tcPr>
          <w:p w:rsidR="00AB522A" w:rsidRPr="003F3AD0" w:rsidRDefault="00AB522A" w:rsidP="003D3483">
            <w:pPr>
              <w:rPr>
                <w:b/>
              </w:rPr>
            </w:pPr>
            <w:r w:rsidRPr="003F3AD0">
              <w:rPr>
                <w:b/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993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4 710,00</w:t>
            </w:r>
          </w:p>
        </w:tc>
        <w:tc>
          <w:tcPr>
            <w:tcW w:w="1536" w:type="dxa"/>
            <w:shd w:val="clear" w:color="auto" w:fill="FFFFFF"/>
          </w:tcPr>
          <w:p w:rsidR="00AB522A" w:rsidRPr="003F3AD0" w:rsidRDefault="00AB522A" w:rsidP="003D34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</w:rPr>
            </w:pPr>
            <w:r w:rsidRPr="003F3AD0">
              <w:rPr>
                <w:b/>
                <w:sz w:val="20"/>
              </w:rPr>
              <w:t>Обследовано техническое состояние здания и разработана проектно-сметная документация на комплексный капитальный ремонт здания и благоустройство территории.</w:t>
            </w:r>
          </w:p>
        </w:tc>
        <w:tc>
          <w:tcPr>
            <w:tcW w:w="1695" w:type="dxa"/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</w:tr>
      <w:tr w:rsidR="00AB522A" w:rsidRPr="002C6F88" w:rsidTr="00E877BA">
        <w:trPr>
          <w:trHeight w:val="70"/>
        </w:trPr>
        <w:tc>
          <w:tcPr>
            <w:tcW w:w="550" w:type="dxa"/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AB522A" w:rsidRPr="002C6F88">
              <w:rPr>
                <w:sz w:val="20"/>
              </w:rPr>
              <w:t>.K.1</w:t>
            </w:r>
          </w:p>
        </w:tc>
        <w:tc>
          <w:tcPr>
            <w:tcW w:w="215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«Разработана проектно-сметная документация на капитальный ремонт здания муниципального дошкольного образовательного автономного учреждения «Детский сад №38»»</w:t>
            </w:r>
          </w:p>
        </w:tc>
        <w:tc>
          <w:tcPr>
            <w:tcW w:w="96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B522A" w:rsidRPr="00762958" w:rsidRDefault="00AB522A" w:rsidP="003D3483">
            <w:pPr>
              <w:jc w:val="center"/>
              <w:rPr>
                <w:sz w:val="20"/>
              </w:rPr>
            </w:pPr>
            <w:r w:rsidRPr="00762958">
              <w:rPr>
                <w:sz w:val="20"/>
              </w:rPr>
              <w:t>30.11.2025</w:t>
            </w:r>
          </w:p>
        </w:tc>
        <w:tc>
          <w:tcPr>
            <w:tcW w:w="1276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AB522A" w:rsidRPr="002C6F88">
              <w:rPr>
                <w:sz w:val="20"/>
              </w:rPr>
              <w:t>.K.2</w:t>
            </w:r>
          </w:p>
        </w:tc>
        <w:tc>
          <w:tcPr>
            <w:tcW w:w="1260" w:type="dxa"/>
            <w:shd w:val="clear" w:color="auto" w:fill="FFFFFF"/>
          </w:tcPr>
          <w:p w:rsidR="00AB522A" w:rsidRDefault="00AB522A" w:rsidP="003D3483">
            <w:r w:rsidRPr="00746FC8">
              <w:rPr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993" w:type="dxa"/>
            <w:shd w:val="clear" w:color="auto" w:fill="FFFFFF"/>
          </w:tcPr>
          <w:p w:rsidR="00AB522A" w:rsidRPr="00E72E5C" w:rsidRDefault="00AB522A" w:rsidP="003D3483">
            <w:pPr>
              <w:jc w:val="center"/>
              <w:rPr>
                <w:sz w:val="20"/>
                <w:highlight w:val="red"/>
              </w:rPr>
            </w:pPr>
            <w:r w:rsidRPr="00657099">
              <w:rPr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shd w:val="clear" w:color="auto" w:fill="FFFFFF"/>
          </w:tcPr>
          <w:p w:rsidR="00AB522A" w:rsidRPr="002C6F88" w:rsidRDefault="00AB522A" w:rsidP="003D348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C6F88">
              <w:rPr>
                <w:sz w:val="20"/>
              </w:rPr>
              <w:t>Проектно-сметная документация</w:t>
            </w:r>
          </w:p>
        </w:tc>
        <w:tc>
          <w:tcPr>
            <w:tcW w:w="169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AB522A" w:rsidRPr="002C6F88" w:rsidTr="00E877BA">
        <w:trPr>
          <w:trHeight w:val="3265"/>
        </w:trPr>
        <w:tc>
          <w:tcPr>
            <w:tcW w:w="550" w:type="dxa"/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AB522A" w:rsidRPr="002C6F88">
              <w:rPr>
                <w:sz w:val="20"/>
              </w:rPr>
              <w:t>.K.2</w:t>
            </w:r>
          </w:p>
        </w:tc>
        <w:tc>
          <w:tcPr>
            <w:tcW w:w="2154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"Подана заявка в государственную экспертизу на проектно-сметную документацию на капитальный ремонт здания муниципального дошкольного образовательного автономного учреждения «Детский сад №38»"</w:t>
            </w:r>
          </w:p>
        </w:tc>
        <w:tc>
          <w:tcPr>
            <w:tcW w:w="96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B522A" w:rsidRPr="00762958" w:rsidRDefault="00AB522A" w:rsidP="003D3483">
            <w:pPr>
              <w:jc w:val="center"/>
              <w:rPr>
                <w:sz w:val="20"/>
              </w:rPr>
            </w:pPr>
            <w:r w:rsidRPr="00762958">
              <w:rPr>
                <w:sz w:val="20"/>
              </w:rPr>
              <w:t>30.11.2025</w:t>
            </w:r>
          </w:p>
        </w:tc>
        <w:tc>
          <w:tcPr>
            <w:tcW w:w="1276" w:type="dxa"/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AB522A" w:rsidRPr="002C6F88">
              <w:rPr>
                <w:sz w:val="20"/>
              </w:rPr>
              <w:t>.K.1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AB522A" w:rsidRPr="002C6F88">
              <w:rPr>
                <w:sz w:val="20"/>
              </w:rPr>
              <w:t>.K.3</w:t>
            </w:r>
          </w:p>
        </w:tc>
        <w:tc>
          <w:tcPr>
            <w:tcW w:w="126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Подрядчик и заведующий соответствующей дошкольной образовательной организации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Заключение </w:t>
            </w:r>
          </w:p>
        </w:tc>
        <w:tc>
          <w:tcPr>
            <w:tcW w:w="1695" w:type="dxa"/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Личный кабинет государственной экспертизы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AB522A" w:rsidRPr="002C6F88">
              <w:rPr>
                <w:sz w:val="20"/>
              </w:rPr>
              <w:t>.K.3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Контрольная точка "Приёмка выполненных работ по разработанной проектно-сметной документации на капитальный ремонт здания муниципального дошкольного образовательного автономного учреждения «Детский сад №38»"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10559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20.12.2025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AB522A" w:rsidRPr="002C6F88">
              <w:rPr>
                <w:sz w:val="20"/>
              </w:rPr>
              <w:t>.K.2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AB522A" w:rsidRPr="002C6F88">
              <w:rPr>
                <w:sz w:val="20"/>
              </w:rPr>
              <w:t>.K.4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Акт о приёмке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AB522A" w:rsidRPr="002C6F88">
              <w:rPr>
                <w:sz w:val="20"/>
              </w:rPr>
              <w:t>.K.4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Контрольная точка "Оплата выполненных работ по разработанной проектно-сметной документации на капитальный ремонт здания муниципального дошкольного образовательного автономного учреждения «Детский сад №38»"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10559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20.12.2025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AB522A" w:rsidRPr="002C6F88">
              <w:rPr>
                <w:sz w:val="20"/>
              </w:rPr>
              <w:t>.K.3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Взаимосвязь с иными мероприятиями результатами отсутствует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Платежное поручение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A3966" w:rsidP="003D348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  <w:r w:rsidR="00AB522A" w:rsidRPr="003F3AD0">
              <w:rPr>
                <w:b/>
                <w:sz w:val="20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Мероприятие (результат) «</w:t>
            </w:r>
            <w:r w:rsidRPr="003F3AD0">
              <w:rPr>
                <w:b/>
                <w:color w:val="000000"/>
                <w:sz w:val="20"/>
              </w:rPr>
              <w:t>Строительство сетей связи для объекта "Общеобразовательная организация на 528 мест в г. Свободный"</w:t>
            </w:r>
            <w:r w:rsidRPr="003F3AD0">
              <w:rPr>
                <w:b/>
                <w:sz w:val="20"/>
              </w:rPr>
              <w:t>» в 202</w:t>
            </w:r>
            <w:r w:rsidR="00AA3966">
              <w:rPr>
                <w:b/>
                <w:sz w:val="20"/>
              </w:rPr>
              <w:t>7</w:t>
            </w:r>
            <w:r w:rsidRPr="003F3AD0">
              <w:rPr>
                <w:b/>
                <w:sz w:val="20"/>
              </w:rPr>
              <w:t xml:space="preserve"> году реализации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B13DF7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31.12.202</w:t>
            </w:r>
            <w:r w:rsidR="00B13DF7">
              <w:rPr>
                <w:b/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Ерофеев А.А. Заместитель директора МКУ «ЦОМОО» г. Свободного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1 320,00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3D3483">
            <w:pPr>
              <w:rPr>
                <w:b/>
                <w:color w:val="000000"/>
                <w:sz w:val="20"/>
              </w:rPr>
            </w:pPr>
            <w:r w:rsidRPr="003F3AD0">
              <w:rPr>
                <w:b/>
                <w:color w:val="000000"/>
                <w:sz w:val="20"/>
                <w:shd w:val="clear" w:color="auto" w:fill="FFFFFF"/>
              </w:rPr>
              <w:t xml:space="preserve">Строительство оптического канала связи для школы. Школьное учреждение сможет пользоваться интернетом со скоростью до 500 Мбит/с. </w:t>
            </w:r>
          </w:p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color w:val="000000"/>
                <w:sz w:val="20"/>
              </w:rPr>
              <w:t xml:space="preserve">Высокоскоростной интернет расширит информационное, образовательное пространство обучающихся и позволит повысить эффективность обучения в новой школе. Доступ к информационным ресурсам интернета даст возможность школьникам пользоваться основным и дополнительным учебным материалом, выполнять домашние задания, участвовать в различных </w:t>
            </w:r>
            <w:proofErr w:type="spellStart"/>
            <w:r w:rsidRPr="003F3AD0">
              <w:rPr>
                <w:b/>
                <w:color w:val="000000"/>
                <w:sz w:val="20"/>
              </w:rPr>
              <w:t>онлайн-проектах</w:t>
            </w:r>
            <w:proofErr w:type="spellEnd"/>
            <w:r w:rsidRPr="003F3AD0">
              <w:rPr>
                <w:b/>
                <w:color w:val="000000"/>
                <w:sz w:val="20"/>
              </w:rPr>
              <w:t>, олимпиадах, конкурсах, идти в ногу со временем.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AB522A">
              <w:rPr>
                <w:sz w:val="20"/>
              </w:rPr>
              <w:t>.</w:t>
            </w:r>
            <w:r w:rsidR="00AB522A" w:rsidRPr="002C6F88">
              <w:rPr>
                <w:sz w:val="20"/>
              </w:rPr>
              <w:t>K.1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Контрольная точка "Заключён договор на </w:t>
            </w:r>
            <w:r w:rsidRPr="002C6F88">
              <w:rPr>
                <w:color w:val="000000"/>
                <w:sz w:val="20"/>
              </w:rPr>
              <w:t>строительство сетей связи для объекта "Общеобразовательная организация на 528 мест в г. Свободный"</w:t>
            </w:r>
            <w:r w:rsidRPr="002C6F88">
              <w:rPr>
                <w:sz w:val="20"/>
              </w:rPr>
              <w:t>"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F851C0" w:rsidRDefault="00AB522A" w:rsidP="00B13DF7">
            <w:pPr>
              <w:jc w:val="center"/>
              <w:rPr>
                <w:sz w:val="20"/>
              </w:rPr>
            </w:pPr>
            <w:r w:rsidRPr="00F851C0">
              <w:rPr>
                <w:sz w:val="20"/>
              </w:rPr>
              <w:t>30.06.202</w:t>
            </w:r>
            <w:r w:rsidR="00B13DF7" w:rsidRPr="00F851C0">
              <w:rPr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AB522A" w:rsidRPr="002C6F88">
              <w:rPr>
                <w:sz w:val="20"/>
              </w:rPr>
              <w:t>.K.2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Default="00AB522A" w:rsidP="003D3483">
            <w:r w:rsidRPr="008F60DA">
              <w:rPr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rPr>
                <w:color w:val="000000"/>
                <w:sz w:val="20"/>
                <w:shd w:val="clear" w:color="auto" w:fill="FFFFFF"/>
              </w:rPr>
            </w:pPr>
            <w:r w:rsidRPr="002C6F88">
              <w:rPr>
                <w:sz w:val="20"/>
              </w:rPr>
              <w:t>Договор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AB522A" w:rsidRPr="002C6F88">
              <w:rPr>
                <w:sz w:val="20"/>
              </w:rPr>
              <w:t>.K.2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Контрольная точка "Выполнены работы, оказаны услуги по заключенному договору на </w:t>
            </w:r>
            <w:r w:rsidRPr="002C6F88">
              <w:rPr>
                <w:color w:val="000000"/>
                <w:sz w:val="20"/>
              </w:rPr>
              <w:t>строительство сетей связи для объекта "Общеобразовательная организация на 528 мест в г. Свободный"</w:t>
            </w:r>
            <w:r w:rsidRPr="002C6F88">
              <w:rPr>
                <w:sz w:val="20"/>
              </w:rPr>
              <w:t>"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F851C0" w:rsidRDefault="00AB522A" w:rsidP="00B13DF7">
            <w:pPr>
              <w:jc w:val="center"/>
              <w:rPr>
                <w:sz w:val="20"/>
              </w:rPr>
            </w:pPr>
            <w:r w:rsidRPr="00F851C0">
              <w:rPr>
                <w:sz w:val="20"/>
              </w:rPr>
              <w:t>30.11.202</w:t>
            </w:r>
            <w:r w:rsidR="00B13DF7" w:rsidRPr="00F851C0">
              <w:rPr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AB522A" w:rsidRPr="002C6F88">
              <w:rPr>
                <w:sz w:val="20"/>
              </w:rPr>
              <w:t>.K.1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AB522A" w:rsidRPr="002C6F88">
              <w:rPr>
                <w:sz w:val="20"/>
              </w:rPr>
              <w:t>.K.3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Default="00AB522A" w:rsidP="003D3483">
            <w:r w:rsidRPr="008F60DA">
              <w:rPr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rPr>
                <w:sz w:val="20"/>
              </w:rPr>
            </w:pPr>
            <w:r w:rsidRPr="002C6F88">
              <w:rPr>
                <w:sz w:val="20"/>
              </w:rPr>
              <w:t>Акт выполненных работ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AB522A" w:rsidRPr="002C6F88">
              <w:rPr>
                <w:sz w:val="20"/>
              </w:rPr>
              <w:t>.K.3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Контрольная точка "Приемка работ по заключенному договору на </w:t>
            </w:r>
            <w:r w:rsidRPr="002C6F88">
              <w:rPr>
                <w:color w:val="000000"/>
                <w:sz w:val="20"/>
              </w:rPr>
              <w:t>строительство сетей связи для объекта "Общеобразовательная организация на 528 мест в г. Свободный"</w:t>
            </w:r>
            <w:r w:rsidRPr="002C6F88">
              <w:rPr>
                <w:sz w:val="20"/>
              </w:rPr>
              <w:t>"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F851C0" w:rsidRDefault="00AB522A" w:rsidP="00B13DF7">
            <w:pPr>
              <w:jc w:val="center"/>
              <w:rPr>
                <w:sz w:val="20"/>
              </w:rPr>
            </w:pPr>
            <w:r w:rsidRPr="00F851C0">
              <w:rPr>
                <w:sz w:val="20"/>
              </w:rPr>
              <w:t>15.12.202</w:t>
            </w:r>
            <w:r w:rsidR="00B13DF7" w:rsidRPr="00F851C0">
              <w:rPr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AB522A" w:rsidRPr="002C6F88">
              <w:rPr>
                <w:sz w:val="20"/>
              </w:rPr>
              <w:t>.K.2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AB522A" w:rsidRPr="002C6F88">
              <w:rPr>
                <w:sz w:val="20"/>
              </w:rPr>
              <w:t>.K.4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E72E5C" w:rsidRDefault="00AB522A" w:rsidP="003D3483">
            <w:pPr>
              <w:jc w:val="center"/>
              <w:rPr>
                <w:sz w:val="20"/>
                <w:highlight w:val="red"/>
              </w:rPr>
            </w:pPr>
            <w:r>
              <w:rPr>
                <w:sz w:val="20"/>
              </w:rPr>
              <w:t>Ерофеев А.А. Заместитель директора МКУ «ЦОМОО» г. Свободного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rPr>
                <w:sz w:val="20"/>
              </w:rPr>
            </w:pPr>
            <w:r w:rsidRPr="002C6F88">
              <w:rPr>
                <w:sz w:val="20"/>
              </w:rPr>
              <w:t>Акт о приёмке работ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AB522A" w:rsidRPr="002C6F88">
              <w:rPr>
                <w:sz w:val="20"/>
              </w:rPr>
              <w:t>.K.4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Контрольная точка "Оплата работ по заключенному договору на </w:t>
            </w:r>
            <w:r w:rsidRPr="002C6F88">
              <w:rPr>
                <w:color w:val="000000"/>
                <w:sz w:val="20"/>
              </w:rPr>
              <w:t>строительство сетей связи для объекта "Общеобразовательная организация на 528 мест в г. Свободный"</w:t>
            </w:r>
            <w:r w:rsidRPr="002C6F88">
              <w:rPr>
                <w:sz w:val="20"/>
              </w:rPr>
              <w:t>"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F851C0" w:rsidRDefault="00AB522A" w:rsidP="00B13DF7">
            <w:pPr>
              <w:jc w:val="center"/>
              <w:rPr>
                <w:sz w:val="20"/>
              </w:rPr>
            </w:pPr>
            <w:r w:rsidRPr="00F851C0">
              <w:rPr>
                <w:sz w:val="20"/>
              </w:rPr>
              <w:t>25.12.202</w:t>
            </w:r>
            <w:r w:rsidR="00B13DF7" w:rsidRPr="00F851C0">
              <w:rPr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AB522A" w:rsidRPr="002C6F88">
              <w:rPr>
                <w:sz w:val="20"/>
              </w:rPr>
              <w:t>.K.3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Взаимосвязь с иными мероприятиями результатами отсутствует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rPr>
                <w:sz w:val="20"/>
              </w:rPr>
            </w:pPr>
            <w:r w:rsidRPr="002C6F88">
              <w:rPr>
                <w:sz w:val="20"/>
              </w:rPr>
              <w:t>Платежное поручение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A3966" w:rsidP="003D348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  <w:r w:rsidR="00AB522A" w:rsidRPr="003F3AD0">
              <w:rPr>
                <w:b/>
                <w:sz w:val="20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Мероприятие (результат) «</w:t>
            </w:r>
            <w:r w:rsidRPr="003F3AD0">
              <w:rPr>
                <w:b/>
                <w:color w:val="000000"/>
                <w:sz w:val="20"/>
              </w:rPr>
              <w:t>Подключение (технологическое присоединение) к централизованной системе водоотведения, холодного водоснабжения объекта "Общеобразовательная организация на 528 мест в г. Свободный"</w:t>
            </w:r>
            <w:r w:rsidRPr="003F3AD0">
              <w:rPr>
                <w:b/>
                <w:sz w:val="20"/>
              </w:rPr>
              <w:t>» в 202</w:t>
            </w:r>
            <w:r w:rsidR="00AA3966">
              <w:rPr>
                <w:b/>
                <w:sz w:val="20"/>
              </w:rPr>
              <w:t>7</w:t>
            </w:r>
            <w:r w:rsidRPr="003F3AD0">
              <w:rPr>
                <w:b/>
                <w:sz w:val="20"/>
              </w:rPr>
              <w:t xml:space="preserve"> году реализации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B13DF7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31.12.202</w:t>
            </w:r>
            <w:r w:rsidR="00B13DF7">
              <w:rPr>
                <w:b/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3D3483">
            <w:pPr>
              <w:rPr>
                <w:b/>
              </w:rPr>
            </w:pPr>
            <w:r w:rsidRPr="003F3AD0">
              <w:rPr>
                <w:b/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317,62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3D3483">
            <w:pPr>
              <w:rPr>
                <w:b/>
                <w:sz w:val="20"/>
              </w:rPr>
            </w:pPr>
            <w:r w:rsidRPr="003F3AD0">
              <w:rPr>
                <w:b/>
                <w:bCs/>
                <w:color w:val="000000"/>
                <w:sz w:val="20"/>
              </w:rPr>
              <w:t>В результате реализации данного направления будет осуществлено</w:t>
            </w:r>
            <w:r w:rsidRPr="003F3AD0">
              <w:rPr>
                <w:b/>
                <w:sz w:val="20"/>
              </w:rPr>
              <w:t xml:space="preserve"> п</w:t>
            </w:r>
            <w:r w:rsidRPr="003F3AD0">
              <w:rPr>
                <w:b/>
                <w:color w:val="000000"/>
                <w:sz w:val="20"/>
              </w:rPr>
              <w:t xml:space="preserve">одключение (технологическое присоединение) к централизованной системе водоотведения, холодного водоснабжения </w:t>
            </w:r>
            <w:r w:rsidRPr="003F3AD0">
              <w:rPr>
                <w:b/>
                <w:sz w:val="20"/>
              </w:rPr>
              <w:t xml:space="preserve">новой школы на 528 мест в микрорайоне Южный. </w:t>
            </w:r>
            <w:r w:rsidRPr="003F3AD0">
              <w:rPr>
                <w:b/>
                <w:bCs/>
                <w:sz w:val="20"/>
                <w:shd w:val="clear" w:color="auto" w:fill="FFFFFF"/>
              </w:rPr>
              <w:t>Технологическое</w:t>
            </w:r>
            <w:r w:rsidRPr="003F3AD0">
              <w:rPr>
                <w:b/>
                <w:sz w:val="20"/>
                <w:shd w:val="clear" w:color="auto" w:fill="FFFFFF"/>
              </w:rPr>
              <w:t> </w:t>
            </w:r>
            <w:r w:rsidRPr="003F3AD0">
              <w:rPr>
                <w:b/>
                <w:bCs/>
                <w:sz w:val="20"/>
                <w:shd w:val="clear" w:color="auto" w:fill="FFFFFF"/>
              </w:rPr>
              <w:t>присоединение</w:t>
            </w:r>
            <w:r w:rsidRPr="003F3AD0">
              <w:rPr>
                <w:b/>
                <w:sz w:val="20"/>
                <w:shd w:val="clear" w:color="auto" w:fill="FFFFFF"/>
              </w:rPr>
              <w:t> </w:t>
            </w:r>
            <w:r w:rsidRPr="003F3AD0">
              <w:rPr>
                <w:b/>
                <w:bCs/>
                <w:sz w:val="20"/>
                <w:shd w:val="clear" w:color="auto" w:fill="FFFFFF"/>
              </w:rPr>
              <w:t>к</w:t>
            </w:r>
            <w:r w:rsidRPr="003F3AD0">
              <w:rPr>
                <w:b/>
                <w:sz w:val="20"/>
                <w:shd w:val="clear" w:color="auto" w:fill="FFFFFF"/>
              </w:rPr>
              <w:t> </w:t>
            </w:r>
            <w:r w:rsidRPr="003F3AD0">
              <w:rPr>
                <w:b/>
                <w:bCs/>
                <w:sz w:val="20"/>
                <w:shd w:val="clear" w:color="auto" w:fill="FFFFFF"/>
              </w:rPr>
              <w:t>сетям</w:t>
            </w:r>
            <w:r w:rsidRPr="003F3AD0">
              <w:rPr>
                <w:b/>
                <w:sz w:val="20"/>
                <w:shd w:val="clear" w:color="auto" w:fill="FFFFFF"/>
              </w:rPr>
              <w:t> </w:t>
            </w:r>
            <w:r w:rsidRPr="003F3AD0">
              <w:rPr>
                <w:b/>
                <w:bCs/>
                <w:sz w:val="20"/>
                <w:shd w:val="clear" w:color="auto" w:fill="FFFFFF"/>
              </w:rPr>
              <w:t>водоснабжения</w:t>
            </w:r>
            <w:r w:rsidRPr="003F3AD0">
              <w:rPr>
                <w:b/>
                <w:sz w:val="20"/>
                <w:shd w:val="clear" w:color="auto" w:fill="FFFFFF"/>
              </w:rPr>
              <w:t> это процесс,</w:t>
            </w:r>
          </w:p>
          <w:p w:rsidR="00AB522A" w:rsidRPr="003F3AD0" w:rsidRDefault="00AB522A" w:rsidP="003D3483">
            <w:pPr>
              <w:rPr>
                <w:b/>
                <w:sz w:val="20"/>
              </w:rPr>
            </w:pPr>
            <w:r w:rsidRPr="003F3AD0">
              <w:rPr>
                <w:b/>
                <w:sz w:val="20"/>
                <w:shd w:val="clear" w:color="auto" w:fill="FFFFFF"/>
              </w:rPr>
              <w:t>направленный на осуществление подсоединения нового, ранее не включённого в общую структуру объекта к системе централизованного водного снабжения.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AB522A" w:rsidRPr="002C6F88">
              <w:rPr>
                <w:sz w:val="20"/>
              </w:rPr>
              <w:t>.K.1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Контрольная точка "Выполнены работы, оказаны услуги по заключенному договору на </w:t>
            </w:r>
            <w:r w:rsidRPr="002C6F88">
              <w:rPr>
                <w:color w:val="000000"/>
                <w:sz w:val="20"/>
              </w:rPr>
              <w:t>подключение (технологическое присоединение) к централизованной системе водоотведения, холодного водоснабжения объекта "Общеобразовательная организация на 528 мест в г. Свободный"</w:t>
            </w:r>
            <w:r w:rsidRPr="002C6F88">
              <w:rPr>
                <w:sz w:val="20"/>
              </w:rPr>
              <w:t>"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F851C0" w:rsidRDefault="00AB522A" w:rsidP="00B13DF7">
            <w:pPr>
              <w:jc w:val="center"/>
              <w:rPr>
                <w:sz w:val="20"/>
              </w:rPr>
            </w:pPr>
            <w:r w:rsidRPr="00F851C0">
              <w:rPr>
                <w:sz w:val="20"/>
              </w:rPr>
              <w:t>01.12.202</w:t>
            </w:r>
            <w:r w:rsidR="00B13DF7" w:rsidRPr="00F851C0">
              <w:rPr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Взаимосвязь с иными мероприятиями результатами 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AB522A" w:rsidRPr="002C6F88">
              <w:rPr>
                <w:sz w:val="20"/>
              </w:rPr>
              <w:t>.K.2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Default="00AB522A" w:rsidP="003D3483">
            <w:r w:rsidRPr="00EA3D7F">
              <w:rPr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rPr>
                <w:bCs/>
                <w:color w:val="000000"/>
                <w:sz w:val="20"/>
              </w:rPr>
            </w:pPr>
            <w:r w:rsidRPr="002C6F88">
              <w:rPr>
                <w:sz w:val="20"/>
              </w:rPr>
              <w:t>Акт выполненных работ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AB522A" w:rsidRPr="002C6F88">
              <w:rPr>
                <w:sz w:val="20"/>
              </w:rPr>
              <w:t>.K.2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Контрольная точка "Приемка работ по заключенному договору на </w:t>
            </w:r>
            <w:r w:rsidRPr="002C6F88">
              <w:rPr>
                <w:color w:val="000000"/>
                <w:sz w:val="20"/>
              </w:rPr>
              <w:t>подключение (технологическое присоединение) к централизованной системе водоотведения, холодного водоснабжения объекта "Общеобразовательная организация на 528 мест в г. Свободный"</w:t>
            </w:r>
            <w:r w:rsidRPr="002C6F88">
              <w:rPr>
                <w:sz w:val="20"/>
              </w:rPr>
              <w:t>"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F851C0" w:rsidRDefault="00AB522A" w:rsidP="00B13DF7">
            <w:pPr>
              <w:jc w:val="center"/>
              <w:rPr>
                <w:sz w:val="20"/>
              </w:rPr>
            </w:pPr>
            <w:r w:rsidRPr="00F851C0">
              <w:rPr>
                <w:sz w:val="20"/>
              </w:rPr>
              <w:t>15.12.202</w:t>
            </w:r>
            <w:r w:rsidR="00B13DF7" w:rsidRPr="00F851C0">
              <w:rPr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AB522A" w:rsidRPr="002C6F88">
              <w:rPr>
                <w:sz w:val="20"/>
              </w:rPr>
              <w:t>.K.1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AB522A" w:rsidRPr="002C6F88">
              <w:rPr>
                <w:sz w:val="20"/>
              </w:rPr>
              <w:t>.K.3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E72E5C" w:rsidRDefault="00AB522A" w:rsidP="003D3483">
            <w:pPr>
              <w:jc w:val="center"/>
              <w:rPr>
                <w:sz w:val="20"/>
                <w:highlight w:val="red"/>
              </w:rPr>
            </w:pPr>
            <w:r>
              <w:rPr>
                <w:sz w:val="20"/>
              </w:rPr>
              <w:t>Ерофеев А.А. Заместитель директора МКУ «ЦОМОО» г. Свободного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rPr>
                <w:sz w:val="20"/>
              </w:rPr>
            </w:pPr>
            <w:r w:rsidRPr="002C6F88">
              <w:rPr>
                <w:sz w:val="20"/>
              </w:rPr>
              <w:t>Акт о приёмке работ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AB522A" w:rsidRPr="002C6F88">
              <w:rPr>
                <w:sz w:val="20"/>
              </w:rPr>
              <w:t>.K.3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Контрольная точка "Оплата работ по заключенному договору на </w:t>
            </w:r>
            <w:r w:rsidRPr="002C6F88">
              <w:rPr>
                <w:color w:val="000000"/>
                <w:sz w:val="20"/>
              </w:rPr>
              <w:t>подключение (технологическое присоединение) к централизованной системе водоотведения, холодного водоснабжения объекта "Общеобразовательная организация на 528 мест в г. Свободный"</w:t>
            </w:r>
            <w:r w:rsidRPr="002C6F88">
              <w:rPr>
                <w:sz w:val="20"/>
              </w:rPr>
              <w:t>"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F851C0" w:rsidRDefault="00AB522A" w:rsidP="00B13DF7">
            <w:pPr>
              <w:jc w:val="center"/>
              <w:rPr>
                <w:sz w:val="20"/>
              </w:rPr>
            </w:pPr>
            <w:r w:rsidRPr="00F851C0">
              <w:rPr>
                <w:sz w:val="20"/>
              </w:rPr>
              <w:t>25.12.202</w:t>
            </w:r>
            <w:r w:rsidR="00B13DF7" w:rsidRPr="00F851C0">
              <w:rPr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AB522A" w:rsidRPr="002C6F88">
              <w:rPr>
                <w:sz w:val="20"/>
              </w:rPr>
              <w:t>.K.2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Взаимосвязь с иными мероприятиями результатами отсутствует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rPr>
                <w:sz w:val="20"/>
              </w:rPr>
            </w:pPr>
            <w:r w:rsidRPr="002C6F88">
              <w:rPr>
                <w:sz w:val="20"/>
              </w:rPr>
              <w:t>Платежное поручение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22A" w:rsidRPr="002C6F88" w:rsidRDefault="00AB522A" w:rsidP="003D3483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AB522A" w:rsidRPr="001810E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3F3AD0" w:rsidRDefault="00AA3966" w:rsidP="003D348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  <w:r w:rsidR="00AB522A" w:rsidRPr="003F3AD0">
              <w:rPr>
                <w:b/>
                <w:sz w:val="20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37" w:rsidRDefault="00AB522A" w:rsidP="003D3483">
            <w:pPr>
              <w:rPr>
                <w:b/>
                <w:color w:val="000000" w:themeColor="text1"/>
                <w:sz w:val="20"/>
              </w:rPr>
            </w:pPr>
            <w:r w:rsidRPr="003F3AD0">
              <w:rPr>
                <w:b/>
                <w:color w:val="000000" w:themeColor="text1"/>
                <w:sz w:val="20"/>
              </w:rPr>
              <w:t xml:space="preserve">Мероприятие </w:t>
            </w:r>
          </w:p>
          <w:p w:rsidR="00AB522A" w:rsidRPr="003F3AD0" w:rsidRDefault="00C77237" w:rsidP="003D3483">
            <w:pPr>
              <w:rPr>
                <w:b/>
                <w:color w:val="000000" w:themeColor="text1"/>
                <w:sz w:val="20"/>
              </w:rPr>
            </w:pPr>
            <w:r w:rsidRPr="003F3AD0">
              <w:rPr>
                <w:b/>
                <w:sz w:val="20"/>
              </w:rPr>
              <w:t xml:space="preserve">(результат) </w:t>
            </w:r>
            <w:r w:rsidR="00AB522A" w:rsidRPr="003F3AD0">
              <w:rPr>
                <w:b/>
                <w:color w:val="000000" w:themeColor="text1"/>
                <w:sz w:val="20"/>
              </w:rPr>
              <w:t>«Капитальные вложения в объекты муниципальной собственности»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3F3AD0" w:rsidRDefault="00AB522A" w:rsidP="003D3483">
            <w:pPr>
              <w:jc w:val="center"/>
              <w:rPr>
                <w:b/>
                <w:color w:val="000000" w:themeColor="text1"/>
                <w:sz w:val="20"/>
              </w:rPr>
            </w:pPr>
            <w:r w:rsidRPr="003F3AD0">
              <w:rPr>
                <w:b/>
                <w:color w:val="000000" w:themeColor="text1"/>
                <w:sz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3F3AD0" w:rsidRDefault="00AB522A" w:rsidP="003D3483">
            <w:pPr>
              <w:jc w:val="center"/>
              <w:rPr>
                <w:b/>
                <w:color w:val="000000" w:themeColor="text1"/>
                <w:sz w:val="20"/>
              </w:rPr>
            </w:pPr>
            <w:r w:rsidRPr="003F3AD0">
              <w:rPr>
                <w:b/>
                <w:color w:val="000000" w:themeColor="text1"/>
                <w:sz w:val="20"/>
              </w:rPr>
              <w:t>31.12.2027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3F3AD0" w:rsidRDefault="00AB522A" w:rsidP="003D3483">
            <w:pPr>
              <w:jc w:val="center"/>
              <w:rPr>
                <w:b/>
                <w:color w:val="000000" w:themeColor="text1"/>
                <w:sz w:val="20"/>
              </w:rPr>
            </w:pPr>
            <w:r w:rsidRPr="003F3AD0">
              <w:rPr>
                <w:b/>
                <w:color w:val="000000" w:themeColor="text1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3F3AD0" w:rsidRDefault="00AB522A" w:rsidP="003D3483">
            <w:pPr>
              <w:jc w:val="center"/>
              <w:rPr>
                <w:b/>
                <w:color w:val="000000" w:themeColor="text1"/>
                <w:sz w:val="20"/>
              </w:rPr>
            </w:pPr>
            <w:r w:rsidRPr="003F3AD0">
              <w:rPr>
                <w:b/>
                <w:color w:val="000000" w:themeColor="text1"/>
                <w:sz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3F3AD0" w:rsidRDefault="00AB522A" w:rsidP="003D3483">
            <w:pPr>
              <w:jc w:val="center"/>
              <w:rPr>
                <w:b/>
                <w:color w:val="000000" w:themeColor="text1"/>
                <w:sz w:val="20"/>
              </w:rPr>
            </w:pPr>
            <w:r w:rsidRPr="003F3AD0">
              <w:rPr>
                <w:b/>
                <w:sz w:val="20"/>
              </w:rPr>
              <w:t>Булыгин В.В. начальник Управления образования администрации города Свободного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420 126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3F3AD0" w:rsidRDefault="00AB522A" w:rsidP="003D348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3F3AD0">
              <w:rPr>
                <w:b/>
                <w:bCs/>
                <w:color w:val="000000"/>
                <w:sz w:val="20"/>
              </w:rPr>
              <w:t>В рамках реализации мероприятия планируется строительство школы с использованием типового проекта, предусматривающего соответствие архитектурных решений современным требованиям к организации образовательного процесса, функциональную гибкость помещений, позволяющую использовать помещения для разных видов внеурочной деятельности и возрастов.</w:t>
            </w:r>
          </w:p>
          <w:p w:rsidR="00AB522A" w:rsidRPr="003F3AD0" w:rsidRDefault="00AB522A" w:rsidP="003D3483">
            <w:pPr>
              <w:rPr>
                <w:b/>
                <w:sz w:val="20"/>
              </w:rPr>
            </w:pPr>
            <w:r w:rsidRPr="003F3AD0">
              <w:rPr>
                <w:b/>
                <w:bCs/>
                <w:color w:val="000000"/>
                <w:sz w:val="20"/>
              </w:rPr>
              <w:t>В результате реализации данного мероприятия количество введенных новых мест в общеобразовательных организациях города составило 528 единиц.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3F3AD0" w:rsidRDefault="00AB522A" w:rsidP="003D3483">
            <w:pPr>
              <w:jc w:val="center"/>
              <w:rPr>
                <w:b/>
                <w:sz w:val="20"/>
              </w:rPr>
            </w:pPr>
            <w:r w:rsidRPr="003F3AD0">
              <w:rPr>
                <w:b/>
                <w:sz w:val="20"/>
              </w:rPr>
              <w:t>Х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AB522A" w:rsidRPr="005B2D93">
              <w:rPr>
                <w:sz w:val="20"/>
              </w:rPr>
              <w:t>.К.1.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rPr>
                <w:color w:val="000000" w:themeColor="text1"/>
                <w:sz w:val="20"/>
              </w:rPr>
            </w:pPr>
            <w:r w:rsidRPr="005B2D93">
              <w:rPr>
                <w:color w:val="000000" w:themeColor="text1"/>
                <w:sz w:val="20"/>
              </w:rPr>
              <w:t xml:space="preserve">Контрольная точка «Сформирована и направлена заявка на получение субсидии </w:t>
            </w:r>
            <w:r>
              <w:rPr>
                <w:color w:val="000000" w:themeColor="text1"/>
                <w:sz w:val="20"/>
              </w:rPr>
              <w:t xml:space="preserve">на Благоустройство территорий </w:t>
            </w:r>
            <w:r w:rsidR="00F851C0">
              <w:rPr>
                <w:color w:val="000000" w:themeColor="text1"/>
                <w:sz w:val="20"/>
              </w:rPr>
              <w:t>до</w:t>
            </w:r>
            <w:r w:rsidRPr="005B2D93">
              <w:rPr>
                <w:color w:val="000000" w:themeColor="text1"/>
                <w:sz w:val="20"/>
              </w:rPr>
              <w:t>школьных образовательных организаций»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jc w:val="center"/>
              <w:rPr>
                <w:color w:val="000000" w:themeColor="text1"/>
                <w:sz w:val="20"/>
              </w:rPr>
            </w:pPr>
            <w:r w:rsidRPr="005B2D93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0946A3" w:rsidRDefault="00AB522A" w:rsidP="003D3483">
            <w:pPr>
              <w:jc w:val="center"/>
              <w:rPr>
                <w:color w:val="000000" w:themeColor="text1"/>
                <w:sz w:val="20"/>
              </w:rPr>
            </w:pPr>
            <w:r w:rsidRPr="000946A3">
              <w:rPr>
                <w:color w:val="000000" w:themeColor="text1"/>
                <w:sz w:val="20"/>
              </w:rPr>
              <w:t>01.02.2025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color w:val="000000" w:themeColor="text1"/>
                <w:sz w:val="20"/>
              </w:rPr>
            </w:pPr>
            <w:r w:rsidRPr="001A3353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</w:t>
            </w:r>
            <w:r w:rsidR="00AB522A" w:rsidRPr="005B2D93">
              <w:rPr>
                <w:color w:val="000000" w:themeColor="text1"/>
                <w:sz w:val="20"/>
              </w:rPr>
              <w:t>.К.2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5B2D93">
              <w:rPr>
                <w:sz w:val="20"/>
              </w:rPr>
              <w:t>Голобокова</w:t>
            </w:r>
            <w:proofErr w:type="spellEnd"/>
            <w:r w:rsidRPr="005B2D93">
              <w:rPr>
                <w:sz w:val="20"/>
              </w:rPr>
              <w:t xml:space="preserve"> Екатерина Игоревна, Начальник планово-экономического отдела МКУ «Центр по обслуживанию муниципальных образовательных организаций г. Свободного».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>
              <w:rPr>
                <w:sz w:val="20"/>
              </w:rPr>
              <w:t>Заявка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AB522A" w:rsidRPr="005B2D93">
              <w:rPr>
                <w:sz w:val="20"/>
              </w:rPr>
              <w:t>.К.2.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rPr>
                <w:color w:val="000000" w:themeColor="text1"/>
                <w:sz w:val="20"/>
              </w:rPr>
            </w:pPr>
            <w:r w:rsidRPr="005B2D93">
              <w:rPr>
                <w:color w:val="000000" w:themeColor="text1"/>
                <w:sz w:val="20"/>
              </w:rPr>
              <w:t xml:space="preserve"> Контрольная точка «Заключено Соглашение о предоставлении субсидии из областного бюджета бюджету муниципального образования</w:t>
            </w:r>
            <w:r>
              <w:rPr>
                <w:color w:val="000000" w:themeColor="text1"/>
                <w:sz w:val="20"/>
              </w:rPr>
              <w:t xml:space="preserve"> на Благоустройство территорий </w:t>
            </w:r>
            <w:r w:rsidR="00F851C0">
              <w:rPr>
                <w:color w:val="000000" w:themeColor="text1"/>
                <w:sz w:val="20"/>
              </w:rPr>
              <w:t>до</w:t>
            </w:r>
            <w:r w:rsidRPr="005B2D93">
              <w:rPr>
                <w:color w:val="000000" w:themeColor="text1"/>
                <w:sz w:val="20"/>
              </w:rPr>
              <w:t>школьных образовательных организаций»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jc w:val="center"/>
              <w:rPr>
                <w:color w:val="000000" w:themeColor="text1"/>
                <w:sz w:val="20"/>
              </w:rPr>
            </w:pPr>
            <w:r w:rsidRPr="005B2D93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0946A3" w:rsidRDefault="00AB522A" w:rsidP="003D3483">
            <w:pPr>
              <w:jc w:val="center"/>
              <w:rPr>
                <w:color w:val="000000" w:themeColor="text1"/>
                <w:sz w:val="20"/>
              </w:rPr>
            </w:pPr>
            <w:r w:rsidRPr="000946A3">
              <w:rPr>
                <w:color w:val="000000" w:themeColor="text1"/>
                <w:sz w:val="20"/>
              </w:rPr>
              <w:t>01.03.2025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</w:t>
            </w:r>
            <w:r w:rsidR="00AB522A" w:rsidRPr="005B2D93">
              <w:rPr>
                <w:color w:val="000000" w:themeColor="text1"/>
                <w:sz w:val="20"/>
              </w:rPr>
              <w:t>.К.1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</w:t>
            </w:r>
            <w:r w:rsidR="00AB522A" w:rsidRPr="005B2D93">
              <w:rPr>
                <w:color w:val="000000" w:themeColor="text1"/>
                <w:sz w:val="20"/>
              </w:rPr>
              <w:t>.К.3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jc w:val="center"/>
              <w:rPr>
                <w:sz w:val="20"/>
              </w:rPr>
            </w:pPr>
            <w:proofErr w:type="spellStart"/>
            <w:r w:rsidRPr="005B2D93">
              <w:rPr>
                <w:sz w:val="20"/>
              </w:rPr>
              <w:t>Верейкина</w:t>
            </w:r>
            <w:proofErr w:type="spellEnd"/>
            <w:r w:rsidRPr="005B2D93">
              <w:rPr>
                <w:sz w:val="20"/>
              </w:rPr>
              <w:t xml:space="preserve"> Ксения Викторовна, Экономист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1A3353" w:rsidRDefault="00AB522A" w:rsidP="003D3483">
            <w:pPr>
              <w:rPr>
                <w:sz w:val="20"/>
              </w:rPr>
            </w:pPr>
            <w:r>
              <w:rPr>
                <w:sz w:val="20"/>
              </w:rPr>
              <w:t>Соглашение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AB522A" w:rsidRPr="005B2D93">
              <w:rPr>
                <w:sz w:val="20"/>
              </w:rPr>
              <w:t>.К.3.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rPr>
                <w:color w:val="000000" w:themeColor="text1"/>
                <w:sz w:val="20"/>
              </w:rPr>
            </w:pPr>
            <w:r w:rsidRPr="005B2D93">
              <w:rPr>
                <w:color w:val="000000" w:themeColor="text1"/>
                <w:sz w:val="20"/>
              </w:rPr>
              <w:t xml:space="preserve"> Контрольная точка «Подготовлена и утверждена смета на работы </w:t>
            </w:r>
            <w:r>
              <w:rPr>
                <w:color w:val="000000" w:themeColor="text1"/>
                <w:sz w:val="20"/>
              </w:rPr>
              <w:t xml:space="preserve">по благоустройству территорий </w:t>
            </w:r>
            <w:r w:rsidR="00F851C0">
              <w:rPr>
                <w:color w:val="000000" w:themeColor="text1"/>
                <w:sz w:val="20"/>
              </w:rPr>
              <w:t>до</w:t>
            </w:r>
            <w:r w:rsidRPr="005B2D93">
              <w:rPr>
                <w:color w:val="000000" w:themeColor="text1"/>
                <w:sz w:val="20"/>
              </w:rPr>
              <w:t>школьных образовательных организаций»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jc w:val="center"/>
              <w:rPr>
                <w:color w:val="000000" w:themeColor="text1"/>
                <w:sz w:val="20"/>
              </w:rPr>
            </w:pPr>
            <w:r w:rsidRPr="005B2D93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0946A3" w:rsidRDefault="00AB522A" w:rsidP="003D3483">
            <w:pPr>
              <w:jc w:val="center"/>
              <w:rPr>
                <w:color w:val="000000" w:themeColor="text1"/>
                <w:sz w:val="20"/>
              </w:rPr>
            </w:pPr>
            <w:r w:rsidRPr="000946A3">
              <w:rPr>
                <w:color w:val="000000" w:themeColor="text1"/>
                <w:sz w:val="20"/>
              </w:rPr>
              <w:t>01.04.202</w:t>
            </w:r>
            <w:r w:rsidR="00F851C0" w:rsidRPr="000946A3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</w:t>
            </w:r>
            <w:r w:rsidR="00AB522A" w:rsidRPr="005B2D93">
              <w:rPr>
                <w:color w:val="000000" w:themeColor="text1"/>
                <w:sz w:val="20"/>
              </w:rPr>
              <w:t>.К.2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</w:t>
            </w:r>
            <w:r w:rsidR="00AB522A" w:rsidRPr="005B2D93">
              <w:rPr>
                <w:color w:val="000000" w:themeColor="text1"/>
                <w:sz w:val="20"/>
              </w:rPr>
              <w:t>.К.4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Ерофеев Алексей Анатольевич Заместитель директора МКУ «ЦОМОО» г. Свободного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rPr>
                <w:sz w:val="20"/>
              </w:rPr>
            </w:pPr>
            <w:r>
              <w:rPr>
                <w:sz w:val="20"/>
              </w:rPr>
              <w:t xml:space="preserve">Смета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Бумажный носитель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AB522A" w:rsidRPr="005B2D93">
              <w:rPr>
                <w:sz w:val="20"/>
              </w:rPr>
              <w:t>.К.4.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rPr>
                <w:color w:val="000000" w:themeColor="text1"/>
                <w:sz w:val="20"/>
              </w:rPr>
            </w:pPr>
            <w:r w:rsidRPr="005B2D93">
              <w:rPr>
                <w:color w:val="000000" w:themeColor="text1"/>
                <w:sz w:val="20"/>
              </w:rPr>
              <w:t xml:space="preserve">Контрольная точка «Подготовлен отчет о расходовании субсидий, предоставленных </w:t>
            </w:r>
            <w:r>
              <w:rPr>
                <w:color w:val="000000" w:themeColor="text1"/>
                <w:sz w:val="20"/>
              </w:rPr>
              <w:t xml:space="preserve">на благоустройство территорий </w:t>
            </w:r>
            <w:r w:rsidR="00F851C0">
              <w:rPr>
                <w:color w:val="000000" w:themeColor="text1"/>
                <w:sz w:val="20"/>
              </w:rPr>
              <w:t>до</w:t>
            </w:r>
            <w:r w:rsidRPr="005B2D93">
              <w:rPr>
                <w:color w:val="000000" w:themeColor="text1"/>
                <w:sz w:val="20"/>
              </w:rPr>
              <w:t>школьных образовательных организаций" (1 квартал)»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jc w:val="center"/>
              <w:rPr>
                <w:color w:val="000000" w:themeColor="text1"/>
                <w:sz w:val="20"/>
              </w:rPr>
            </w:pPr>
            <w:r w:rsidRPr="005B2D93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0946A3" w:rsidRDefault="00E96B44" w:rsidP="003D3483">
            <w:pPr>
              <w:jc w:val="center"/>
              <w:rPr>
                <w:sz w:val="20"/>
              </w:rPr>
            </w:pPr>
            <w:r w:rsidRPr="000946A3">
              <w:rPr>
                <w:sz w:val="20"/>
              </w:rPr>
              <w:t>10</w:t>
            </w:r>
            <w:r w:rsidR="00AB522A" w:rsidRPr="000946A3">
              <w:rPr>
                <w:sz w:val="20"/>
              </w:rPr>
              <w:t>.04.2027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</w:t>
            </w:r>
            <w:r w:rsidR="00AB522A" w:rsidRPr="005B2D93">
              <w:rPr>
                <w:color w:val="000000" w:themeColor="text1"/>
                <w:sz w:val="20"/>
              </w:rPr>
              <w:t>.К.3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</w:t>
            </w:r>
            <w:r w:rsidR="00AB522A" w:rsidRPr="005B2D93">
              <w:rPr>
                <w:color w:val="000000" w:themeColor="text1"/>
                <w:sz w:val="20"/>
              </w:rPr>
              <w:t>.К.5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jc w:val="center"/>
              <w:rPr>
                <w:sz w:val="20"/>
              </w:rPr>
            </w:pPr>
            <w:r w:rsidRPr="005B2D93">
              <w:rPr>
                <w:sz w:val="20"/>
              </w:rPr>
              <w:t>Давыдова Марина Геннадьевна, Главный бухгалтер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rPr>
                <w:sz w:val="20"/>
              </w:rPr>
            </w:pPr>
            <w:r w:rsidRPr="00400758">
              <w:rPr>
                <w:sz w:val="20"/>
              </w:rPr>
              <w:t>отчет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AB522A" w:rsidRPr="005B2D93">
              <w:rPr>
                <w:sz w:val="20"/>
              </w:rPr>
              <w:t xml:space="preserve">.К.5.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pStyle w:val="ConsPlusNormal"/>
              <w:outlineLvl w:val="3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5B2D93">
              <w:rPr>
                <w:color w:val="000000" w:themeColor="text1"/>
                <w:sz w:val="20"/>
              </w:rPr>
              <w:t xml:space="preserve"> Контрольная точкам «</w:t>
            </w:r>
            <w:r w:rsidRPr="005B2D93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Проведена процедура закупки и заключены договора 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на благоустройство территорий </w:t>
            </w:r>
            <w:r w:rsidR="00F851C0">
              <w:rPr>
                <w:rFonts w:eastAsia="Times New Roman"/>
                <w:color w:val="000000" w:themeColor="text1"/>
                <w:sz w:val="20"/>
                <w:szCs w:val="20"/>
              </w:rPr>
              <w:t>до</w:t>
            </w:r>
            <w:r w:rsidRPr="005B2D93">
              <w:rPr>
                <w:rFonts w:eastAsia="Times New Roman"/>
                <w:color w:val="000000" w:themeColor="text1"/>
                <w:sz w:val="20"/>
                <w:szCs w:val="20"/>
              </w:rPr>
              <w:t>школьных образовательных организаций»</w:t>
            </w:r>
          </w:p>
          <w:p w:rsidR="00AB522A" w:rsidRPr="005B2D93" w:rsidRDefault="00AB522A" w:rsidP="003D3483">
            <w:pPr>
              <w:rPr>
                <w:color w:val="000000" w:themeColor="text1"/>
                <w:sz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jc w:val="center"/>
              <w:rPr>
                <w:color w:val="000000" w:themeColor="text1"/>
                <w:sz w:val="20"/>
              </w:rPr>
            </w:pPr>
            <w:r w:rsidRPr="005B2D93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0946A3" w:rsidRDefault="00AB522A" w:rsidP="003D3483">
            <w:pPr>
              <w:jc w:val="center"/>
              <w:rPr>
                <w:color w:val="000000" w:themeColor="text1"/>
                <w:sz w:val="20"/>
              </w:rPr>
            </w:pPr>
            <w:r w:rsidRPr="000946A3">
              <w:rPr>
                <w:color w:val="000000" w:themeColor="text1"/>
                <w:sz w:val="20"/>
              </w:rPr>
              <w:t>30.04.2027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</w:t>
            </w:r>
            <w:r w:rsidR="00AB522A" w:rsidRPr="005B2D93">
              <w:rPr>
                <w:color w:val="000000" w:themeColor="text1"/>
                <w:sz w:val="20"/>
              </w:rPr>
              <w:t>.К.4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</w:t>
            </w:r>
            <w:r w:rsidR="00AB522A" w:rsidRPr="005B2D93">
              <w:rPr>
                <w:color w:val="000000" w:themeColor="text1"/>
                <w:sz w:val="20"/>
              </w:rPr>
              <w:t>.К.6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jc w:val="center"/>
              <w:rPr>
                <w:sz w:val="20"/>
              </w:rPr>
            </w:pPr>
            <w:r w:rsidRPr="005B2D93">
              <w:rPr>
                <w:sz w:val="20"/>
              </w:rPr>
              <w:t>Мишин Игорь Евгеньевич, Заместитель директора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400758" w:rsidRDefault="00AB522A" w:rsidP="003D3483">
            <w:pPr>
              <w:rPr>
                <w:sz w:val="20"/>
              </w:rPr>
            </w:pPr>
            <w:r w:rsidRPr="00493E7D">
              <w:rPr>
                <w:sz w:val="20"/>
              </w:rPr>
              <w:t>договор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Бумажный носитель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AB522A" w:rsidRPr="005B2D93">
              <w:rPr>
                <w:sz w:val="20"/>
              </w:rPr>
              <w:t>.К.6.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pStyle w:val="ConsPlusNormal"/>
              <w:outlineLvl w:val="3"/>
              <w:rPr>
                <w:color w:val="000000" w:themeColor="text1"/>
                <w:sz w:val="20"/>
              </w:rPr>
            </w:pPr>
            <w:r w:rsidRPr="005B2D93">
              <w:rPr>
                <w:color w:val="000000" w:themeColor="text1"/>
                <w:sz w:val="20"/>
              </w:rPr>
              <w:t xml:space="preserve">Контрольная точка «Подготовлен отчет о расходовании субсидий, предоставленных </w:t>
            </w:r>
            <w:r>
              <w:rPr>
                <w:color w:val="000000" w:themeColor="text1"/>
                <w:sz w:val="20"/>
              </w:rPr>
              <w:t xml:space="preserve">на благоустройство территорий </w:t>
            </w:r>
            <w:r w:rsidR="00F851C0">
              <w:rPr>
                <w:color w:val="000000" w:themeColor="text1"/>
                <w:sz w:val="20"/>
              </w:rPr>
              <w:t>до</w:t>
            </w:r>
            <w:r w:rsidRPr="005B2D93">
              <w:rPr>
                <w:color w:val="000000" w:themeColor="text1"/>
                <w:sz w:val="20"/>
              </w:rPr>
              <w:t>школьных образовательных организаций" (2 квартал)»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jc w:val="center"/>
              <w:rPr>
                <w:color w:val="000000" w:themeColor="text1"/>
                <w:sz w:val="20"/>
              </w:rPr>
            </w:pPr>
            <w:r w:rsidRPr="005B2D93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0946A3" w:rsidRDefault="00AB522A" w:rsidP="003D3483">
            <w:pPr>
              <w:jc w:val="center"/>
              <w:rPr>
                <w:color w:val="000000" w:themeColor="text1"/>
                <w:sz w:val="20"/>
              </w:rPr>
            </w:pPr>
            <w:r w:rsidRPr="000946A3">
              <w:rPr>
                <w:color w:val="000000" w:themeColor="text1"/>
                <w:sz w:val="20"/>
              </w:rPr>
              <w:t>10.07.2027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</w:t>
            </w:r>
            <w:r w:rsidR="00AB522A" w:rsidRPr="005B2D93">
              <w:rPr>
                <w:color w:val="000000" w:themeColor="text1"/>
                <w:sz w:val="20"/>
              </w:rPr>
              <w:t>.К.5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</w:t>
            </w:r>
            <w:r w:rsidR="00AB522A" w:rsidRPr="005B2D93">
              <w:rPr>
                <w:color w:val="000000" w:themeColor="text1"/>
                <w:sz w:val="20"/>
              </w:rPr>
              <w:t>.К.7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jc w:val="center"/>
              <w:rPr>
                <w:sz w:val="20"/>
              </w:rPr>
            </w:pPr>
            <w:r w:rsidRPr="005B2D93">
              <w:rPr>
                <w:sz w:val="20"/>
              </w:rPr>
              <w:t>Давыдова Марина Геннадьевна, Главный бухгалтер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rPr>
                <w:sz w:val="20"/>
              </w:rPr>
            </w:pPr>
            <w:r w:rsidRPr="00400758">
              <w:rPr>
                <w:sz w:val="20"/>
              </w:rPr>
              <w:t>отчет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AB522A" w:rsidRPr="005B2D93">
              <w:rPr>
                <w:sz w:val="20"/>
              </w:rPr>
              <w:t xml:space="preserve">.К.7.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pStyle w:val="ConsPlusNormal"/>
              <w:outlineLvl w:val="3"/>
              <w:rPr>
                <w:color w:val="000000" w:themeColor="text1"/>
                <w:sz w:val="20"/>
              </w:rPr>
            </w:pPr>
            <w:r w:rsidRPr="005B2D93">
              <w:rPr>
                <w:color w:val="000000" w:themeColor="text1"/>
                <w:sz w:val="20"/>
              </w:rPr>
              <w:t xml:space="preserve">Контрольная точка «Выполнены работы, оказаны услуги по заключенному договору </w:t>
            </w:r>
            <w:r>
              <w:rPr>
                <w:color w:val="000000" w:themeColor="text1"/>
                <w:sz w:val="20"/>
              </w:rPr>
              <w:t xml:space="preserve">на благоустройство территорий </w:t>
            </w:r>
            <w:r w:rsidR="00F851C0">
              <w:rPr>
                <w:color w:val="000000" w:themeColor="text1"/>
                <w:sz w:val="20"/>
              </w:rPr>
              <w:t>до</w:t>
            </w:r>
            <w:r w:rsidRPr="005B2D93">
              <w:rPr>
                <w:color w:val="000000" w:themeColor="text1"/>
                <w:sz w:val="20"/>
              </w:rPr>
              <w:t>школьных образовательных организаций»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jc w:val="center"/>
              <w:rPr>
                <w:color w:val="000000" w:themeColor="text1"/>
                <w:sz w:val="20"/>
              </w:rPr>
            </w:pPr>
            <w:r w:rsidRPr="005B2D93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0946A3" w:rsidRDefault="00AB522A" w:rsidP="003D3483">
            <w:pPr>
              <w:jc w:val="center"/>
              <w:rPr>
                <w:color w:val="000000" w:themeColor="text1"/>
                <w:sz w:val="20"/>
              </w:rPr>
            </w:pPr>
            <w:r w:rsidRPr="000946A3">
              <w:rPr>
                <w:color w:val="000000" w:themeColor="text1"/>
                <w:sz w:val="20"/>
              </w:rPr>
              <w:t>15.08.2027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</w:t>
            </w:r>
            <w:r w:rsidR="00AB522A" w:rsidRPr="005B2D93">
              <w:rPr>
                <w:color w:val="000000" w:themeColor="text1"/>
                <w:sz w:val="20"/>
              </w:rPr>
              <w:t>.К.6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</w:t>
            </w:r>
            <w:r w:rsidR="00AB522A" w:rsidRPr="005B2D93">
              <w:rPr>
                <w:color w:val="000000" w:themeColor="text1"/>
                <w:sz w:val="20"/>
              </w:rPr>
              <w:t>.К.8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350CB">
              <w:rPr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400758" w:rsidRDefault="00AB522A" w:rsidP="003D3483">
            <w:pPr>
              <w:rPr>
                <w:sz w:val="20"/>
              </w:rPr>
            </w:pPr>
            <w:r w:rsidRPr="00287CD3">
              <w:rPr>
                <w:sz w:val="20"/>
              </w:rPr>
              <w:t>Акт выполненных работ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rPr>
                <w:sz w:val="20"/>
              </w:rPr>
            </w:pPr>
            <w:r>
              <w:rPr>
                <w:sz w:val="20"/>
              </w:rPr>
              <w:t>8</w:t>
            </w:r>
            <w:r w:rsidR="00AB522A" w:rsidRPr="005B2D93">
              <w:rPr>
                <w:sz w:val="20"/>
              </w:rPr>
              <w:t>.К.8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pStyle w:val="ConsPlusNormal"/>
              <w:outlineLvl w:val="3"/>
              <w:rPr>
                <w:color w:val="000000" w:themeColor="text1"/>
                <w:sz w:val="20"/>
              </w:rPr>
            </w:pPr>
            <w:r w:rsidRPr="005B2D93">
              <w:rPr>
                <w:color w:val="000000" w:themeColor="text1"/>
                <w:sz w:val="20"/>
              </w:rPr>
              <w:t>Контрольная точка «Приемка работ по заключенному договору на благоустройство территорий дошкольных образовательных организаций»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jc w:val="center"/>
              <w:rPr>
                <w:color w:val="000000" w:themeColor="text1"/>
                <w:sz w:val="20"/>
              </w:rPr>
            </w:pPr>
            <w:r w:rsidRPr="005B2D93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0946A3" w:rsidRDefault="00AB522A" w:rsidP="003D3483">
            <w:pPr>
              <w:jc w:val="center"/>
              <w:rPr>
                <w:color w:val="000000" w:themeColor="text1"/>
                <w:sz w:val="20"/>
              </w:rPr>
            </w:pPr>
            <w:r w:rsidRPr="000946A3">
              <w:rPr>
                <w:color w:val="000000" w:themeColor="text1"/>
                <w:sz w:val="20"/>
              </w:rPr>
              <w:t>20.08.2027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</w:t>
            </w:r>
            <w:r w:rsidR="00AB522A" w:rsidRPr="005B2D93">
              <w:rPr>
                <w:color w:val="000000" w:themeColor="text1"/>
                <w:sz w:val="20"/>
              </w:rPr>
              <w:t>.К.7.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</w:t>
            </w:r>
            <w:r w:rsidR="00AB522A" w:rsidRPr="005B2D93">
              <w:rPr>
                <w:color w:val="000000" w:themeColor="text1"/>
                <w:sz w:val="20"/>
              </w:rPr>
              <w:t>.К.9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350CB">
              <w:rPr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287CD3" w:rsidRDefault="00AB522A" w:rsidP="003D3483">
            <w:pPr>
              <w:rPr>
                <w:sz w:val="20"/>
              </w:rPr>
            </w:pPr>
            <w:r w:rsidRPr="00550C23">
              <w:rPr>
                <w:sz w:val="20"/>
              </w:rPr>
              <w:t>Акт о приемке выполненных работ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rPr>
                <w:sz w:val="20"/>
              </w:rPr>
            </w:pPr>
            <w:r>
              <w:rPr>
                <w:sz w:val="20"/>
              </w:rPr>
              <w:t>8</w:t>
            </w:r>
            <w:r w:rsidR="00AB522A" w:rsidRPr="005B2D93">
              <w:rPr>
                <w:sz w:val="20"/>
              </w:rPr>
              <w:t>.К.9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pStyle w:val="ConsPlusNormal"/>
              <w:outlineLvl w:val="3"/>
              <w:rPr>
                <w:color w:val="000000" w:themeColor="text1"/>
                <w:sz w:val="20"/>
              </w:rPr>
            </w:pPr>
            <w:r w:rsidRPr="005B2D93">
              <w:rPr>
                <w:color w:val="000000" w:themeColor="text1"/>
                <w:sz w:val="20"/>
              </w:rPr>
              <w:t>Контрольная точка «Подготовлен отчет о расходовании субсидий, предоставленных на благоустройство территорий дошкольных образовательных организаций" (3 квартал)»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jc w:val="center"/>
              <w:rPr>
                <w:color w:val="000000" w:themeColor="text1"/>
                <w:sz w:val="20"/>
              </w:rPr>
            </w:pPr>
            <w:r w:rsidRPr="005B2D93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0946A3" w:rsidRDefault="00AB522A" w:rsidP="003D3483">
            <w:pPr>
              <w:jc w:val="center"/>
              <w:rPr>
                <w:color w:val="000000" w:themeColor="text1"/>
                <w:sz w:val="20"/>
              </w:rPr>
            </w:pPr>
            <w:r w:rsidRPr="000946A3">
              <w:rPr>
                <w:color w:val="000000" w:themeColor="text1"/>
                <w:sz w:val="20"/>
              </w:rPr>
              <w:t>10.10.2027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</w:t>
            </w:r>
            <w:r w:rsidR="00AB522A" w:rsidRPr="005B2D93">
              <w:rPr>
                <w:color w:val="000000" w:themeColor="text1"/>
                <w:sz w:val="20"/>
              </w:rPr>
              <w:t>.К.8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</w:t>
            </w:r>
            <w:r w:rsidR="00AB522A" w:rsidRPr="005B2D93">
              <w:rPr>
                <w:color w:val="000000" w:themeColor="text1"/>
                <w:sz w:val="20"/>
              </w:rPr>
              <w:t>.К.10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jc w:val="center"/>
              <w:rPr>
                <w:sz w:val="20"/>
              </w:rPr>
            </w:pPr>
            <w:r w:rsidRPr="005B2D93">
              <w:rPr>
                <w:sz w:val="20"/>
              </w:rPr>
              <w:t>Давыдова Марина Геннадьевна, Главный бухгалтер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rPr>
                <w:sz w:val="20"/>
              </w:rPr>
            </w:pPr>
            <w:r w:rsidRPr="00400758">
              <w:rPr>
                <w:sz w:val="20"/>
              </w:rPr>
              <w:t>отчет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АЦК-планирование</w:t>
            </w:r>
            <w:proofErr w:type="spellEnd"/>
          </w:p>
        </w:tc>
      </w:tr>
      <w:tr w:rsidR="00AB522A" w:rsidRPr="002C6F88" w:rsidTr="00E877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rPr>
                <w:sz w:val="20"/>
              </w:rPr>
            </w:pPr>
            <w:r>
              <w:rPr>
                <w:sz w:val="20"/>
              </w:rPr>
              <w:t>8</w:t>
            </w:r>
            <w:r w:rsidR="00AB522A" w:rsidRPr="005B2D93">
              <w:rPr>
                <w:sz w:val="20"/>
              </w:rPr>
              <w:t>.К.10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pStyle w:val="ConsPlusNormal"/>
              <w:outlineLvl w:val="3"/>
              <w:rPr>
                <w:color w:val="000000" w:themeColor="text1"/>
                <w:sz w:val="20"/>
              </w:rPr>
            </w:pPr>
            <w:r w:rsidRPr="005B2D93">
              <w:rPr>
                <w:color w:val="000000" w:themeColor="text1"/>
                <w:sz w:val="20"/>
              </w:rPr>
              <w:t>Контрольная точка «Подготовлен отчет о расходовании субсидий, предоставленных на благоустройство территорий дошкольных образовательных организаций" (4 квартал)»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jc w:val="center"/>
              <w:rPr>
                <w:color w:val="000000" w:themeColor="text1"/>
                <w:sz w:val="20"/>
              </w:rPr>
            </w:pPr>
            <w:r w:rsidRPr="005B2D93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0946A3" w:rsidRDefault="00AB522A" w:rsidP="003D3483">
            <w:pPr>
              <w:jc w:val="center"/>
              <w:rPr>
                <w:sz w:val="20"/>
              </w:rPr>
            </w:pPr>
            <w:r w:rsidRPr="000946A3">
              <w:rPr>
                <w:sz w:val="20"/>
              </w:rPr>
              <w:t>15.01.2028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A3966" w:rsidP="003D348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</w:t>
            </w:r>
            <w:r w:rsidR="00AB522A" w:rsidRPr="005B2D93">
              <w:rPr>
                <w:color w:val="000000" w:themeColor="text1"/>
                <w:sz w:val="20"/>
              </w:rPr>
              <w:t>.К.9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jc w:val="center"/>
              <w:rPr>
                <w:color w:val="000000" w:themeColor="text1"/>
                <w:sz w:val="20"/>
              </w:rPr>
            </w:pPr>
            <w:r w:rsidRPr="005B2D93">
              <w:rPr>
                <w:color w:val="000000" w:themeColor="text1"/>
                <w:sz w:val="20"/>
              </w:rPr>
              <w:t>Взаимосвязь с иными мероприятиями результатами отсутствует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Pr="005B2D93" w:rsidRDefault="00AB522A" w:rsidP="003D3483">
            <w:pPr>
              <w:jc w:val="center"/>
              <w:rPr>
                <w:sz w:val="20"/>
              </w:rPr>
            </w:pPr>
            <w:r w:rsidRPr="005B2D93">
              <w:rPr>
                <w:sz w:val="20"/>
              </w:rPr>
              <w:t>Давыдова Марина Геннадьевна, Главный бухгалтер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r w:rsidRPr="001A3353">
              <w:rPr>
                <w:sz w:val="20"/>
              </w:rPr>
              <w:t>Х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rPr>
                <w:sz w:val="20"/>
              </w:rPr>
            </w:pPr>
            <w:r w:rsidRPr="00400758">
              <w:rPr>
                <w:sz w:val="20"/>
              </w:rPr>
              <w:t>отчет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2A" w:rsidRDefault="00AB522A" w:rsidP="003D3483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АЦК-планирование</w:t>
            </w:r>
            <w:proofErr w:type="spellEnd"/>
          </w:p>
        </w:tc>
      </w:tr>
    </w:tbl>
    <w:p w:rsidR="00AB522A" w:rsidRDefault="00AB522A" w:rsidP="00AB522A">
      <w:pPr>
        <w:spacing w:after="160" w:line="259" w:lineRule="auto"/>
        <w:contextualSpacing w:val="0"/>
        <w:jc w:val="left"/>
      </w:pPr>
    </w:p>
    <w:p w:rsidR="00AB522A" w:rsidRDefault="00AB522A"/>
    <w:sectPr w:rsidR="00AB522A" w:rsidSect="003D3483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Narrow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Narro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B3B0B"/>
    <w:multiLevelType w:val="multilevel"/>
    <w:tmpl w:val="10FCF0A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8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800" w:hanging="1440"/>
      </w:pPr>
      <w:rPr>
        <w:rFonts w:hint="default"/>
      </w:rPr>
    </w:lvl>
  </w:abstractNum>
  <w:abstractNum w:abstractNumId="1">
    <w:nsid w:val="03307480"/>
    <w:multiLevelType w:val="hybridMultilevel"/>
    <w:tmpl w:val="47B427BA"/>
    <w:lvl w:ilvl="0" w:tplc="6040E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82374B"/>
    <w:multiLevelType w:val="multilevel"/>
    <w:tmpl w:val="E8905F4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3">
    <w:nsid w:val="18B47622"/>
    <w:multiLevelType w:val="multilevel"/>
    <w:tmpl w:val="FBB024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">
    <w:nsid w:val="190B67D0"/>
    <w:multiLevelType w:val="multilevel"/>
    <w:tmpl w:val="B2A850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F6D4668"/>
    <w:multiLevelType w:val="hybridMultilevel"/>
    <w:tmpl w:val="6E1A3A46"/>
    <w:lvl w:ilvl="0" w:tplc="CF8262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1E48CC"/>
    <w:multiLevelType w:val="multilevel"/>
    <w:tmpl w:val="75FA7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2252BB3"/>
    <w:multiLevelType w:val="multilevel"/>
    <w:tmpl w:val="744045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>
    <w:nsid w:val="230C3153"/>
    <w:multiLevelType w:val="hybridMultilevel"/>
    <w:tmpl w:val="6CF8C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653FE2"/>
    <w:multiLevelType w:val="hybridMultilevel"/>
    <w:tmpl w:val="790C5222"/>
    <w:lvl w:ilvl="0" w:tplc="284435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052293"/>
    <w:multiLevelType w:val="multilevel"/>
    <w:tmpl w:val="AFB65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>
    <w:nsid w:val="2E5B2248"/>
    <w:multiLevelType w:val="hybridMultilevel"/>
    <w:tmpl w:val="D5BC4090"/>
    <w:lvl w:ilvl="0" w:tplc="9006AED6">
      <w:start w:val="5"/>
      <w:numFmt w:val="decimal"/>
      <w:lvlText w:val="%1."/>
      <w:lvlJc w:val="left"/>
      <w:pPr>
        <w:ind w:left="23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44" w:hanging="360"/>
      </w:pPr>
    </w:lvl>
    <w:lvl w:ilvl="2" w:tplc="0419001B" w:tentative="1">
      <w:start w:val="1"/>
      <w:numFmt w:val="lowerRoman"/>
      <w:lvlText w:val="%3."/>
      <w:lvlJc w:val="right"/>
      <w:pPr>
        <w:ind w:left="3764" w:hanging="180"/>
      </w:pPr>
    </w:lvl>
    <w:lvl w:ilvl="3" w:tplc="0419000F" w:tentative="1">
      <w:start w:val="1"/>
      <w:numFmt w:val="decimal"/>
      <w:lvlText w:val="%4."/>
      <w:lvlJc w:val="left"/>
      <w:pPr>
        <w:ind w:left="4484" w:hanging="360"/>
      </w:pPr>
    </w:lvl>
    <w:lvl w:ilvl="4" w:tplc="04190019" w:tentative="1">
      <w:start w:val="1"/>
      <w:numFmt w:val="lowerLetter"/>
      <w:lvlText w:val="%5."/>
      <w:lvlJc w:val="left"/>
      <w:pPr>
        <w:ind w:left="5204" w:hanging="360"/>
      </w:pPr>
    </w:lvl>
    <w:lvl w:ilvl="5" w:tplc="0419001B" w:tentative="1">
      <w:start w:val="1"/>
      <w:numFmt w:val="lowerRoman"/>
      <w:lvlText w:val="%6."/>
      <w:lvlJc w:val="right"/>
      <w:pPr>
        <w:ind w:left="5924" w:hanging="180"/>
      </w:pPr>
    </w:lvl>
    <w:lvl w:ilvl="6" w:tplc="0419000F" w:tentative="1">
      <w:start w:val="1"/>
      <w:numFmt w:val="decimal"/>
      <w:lvlText w:val="%7."/>
      <w:lvlJc w:val="left"/>
      <w:pPr>
        <w:ind w:left="6644" w:hanging="360"/>
      </w:pPr>
    </w:lvl>
    <w:lvl w:ilvl="7" w:tplc="04190019" w:tentative="1">
      <w:start w:val="1"/>
      <w:numFmt w:val="lowerLetter"/>
      <w:lvlText w:val="%8."/>
      <w:lvlJc w:val="left"/>
      <w:pPr>
        <w:ind w:left="7364" w:hanging="360"/>
      </w:pPr>
    </w:lvl>
    <w:lvl w:ilvl="8" w:tplc="0419001B" w:tentative="1">
      <w:start w:val="1"/>
      <w:numFmt w:val="lowerRoman"/>
      <w:lvlText w:val="%9."/>
      <w:lvlJc w:val="right"/>
      <w:pPr>
        <w:ind w:left="8084" w:hanging="180"/>
      </w:pPr>
    </w:lvl>
  </w:abstractNum>
  <w:abstractNum w:abstractNumId="12">
    <w:nsid w:val="2F2A07EB"/>
    <w:multiLevelType w:val="multilevel"/>
    <w:tmpl w:val="133E94A2"/>
    <w:lvl w:ilvl="0">
      <w:start w:val="1"/>
      <w:numFmt w:val="decimal"/>
      <w:lvlText w:val="%1."/>
      <w:lvlJc w:val="left"/>
      <w:pPr>
        <w:ind w:left="1964" w:hanging="11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4" w:hanging="600"/>
      </w:pPr>
      <w:rPr>
        <w:rFonts w:eastAsia="Times New Roman" w:hint="default"/>
        <w:color w:val="000000"/>
      </w:rPr>
    </w:lvl>
    <w:lvl w:ilvl="2">
      <w:start w:val="3"/>
      <w:numFmt w:val="decimal"/>
      <w:isLgl/>
      <w:lvlText w:val="%1.%2.%3"/>
      <w:lvlJc w:val="left"/>
      <w:pPr>
        <w:ind w:left="151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74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7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34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34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94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54" w:hanging="2160"/>
      </w:pPr>
      <w:rPr>
        <w:rFonts w:eastAsia="Times New Roman" w:hint="default"/>
        <w:color w:val="000000"/>
      </w:rPr>
    </w:lvl>
  </w:abstractNum>
  <w:abstractNum w:abstractNumId="13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1211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4">
    <w:nsid w:val="34FD7CAE"/>
    <w:multiLevelType w:val="multilevel"/>
    <w:tmpl w:val="EA3CA0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5">
    <w:nsid w:val="38D910DF"/>
    <w:multiLevelType w:val="multilevel"/>
    <w:tmpl w:val="0040F5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39CC05B6"/>
    <w:multiLevelType w:val="multilevel"/>
    <w:tmpl w:val="ACF481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>
    <w:nsid w:val="3CB109AD"/>
    <w:multiLevelType w:val="multilevel"/>
    <w:tmpl w:val="6F521A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1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4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440"/>
      </w:pPr>
      <w:rPr>
        <w:rFonts w:hint="default"/>
      </w:rPr>
    </w:lvl>
  </w:abstractNum>
  <w:abstractNum w:abstractNumId="18">
    <w:nsid w:val="3E49297D"/>
    <w:multiLevelType w:val="multilevel"/>
    <w:tmpl w:val="876CD2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9">
    <w:nsid w:val="436D7CB8"/>
    <w:multiLevelType w:val="multilevel"/>
    <w:tmpl w:val="054482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4E0B52E8"/>
    <w:multiLevelType w:val="multilevel"/>
    <w:tmpl w:val="AA30A5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>
    <w:nsid w:val="4ECA6DA1"/>
    <w:multiLevelType w:val="hybridMultilevel"/>
    <w:tmpl w:val="2B9C44AA"/>
    <w:lvl w:ilvl="0" w:tplc="A08229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3040329"/>
    <w:multiLevelType w:val="multilevel"/>
    <w:tmpl w:val="5B88FA2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">
    <w:nsid w:val="580616AB"/>
    <w:multiLevelType w:val="multilevel"/>
    <w:tmpl w:val="C07492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4">
    <w:nsid w:val="5DDE6388"/>
    <w:multiLevelType w:val="multilevel"/>
    <w:tmpl w:val="553C5A00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5F14538E"/>
    <w:multiLevelType w:val="hybridMultilevel"/>
    <w:tmpl w:val="391423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495415"/>
    <w:multiLevelType w:val="hybridMultilevel"/>
    <w:tmpl w:val="3B6AC470"/>
    <w:lvl w:ilvl="0" w:tplc="F112C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1C27275"/>
    <w:multiLevelType w:val="hybridMultilevel"/>
    <w:tmpl w:val="7FBA61B8"/>
    <w:lvl w:ilvl="0" w:tplc="3D16D31C">
      <w:start w:val="2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7221278E"/>
    <w:multiLevelType w:val="multilevel"/>
    <w:tmpl w:val="06A09E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7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8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920" w:hanging="1440"/>
      </w:pPr>
      <w:rPr>
        <w:rFonts w:hint="default"/>
      </w:rPr>
    </w:lvl>
  </w:abstractNum>
  <w:abstractNum w:abstractNumId="29">
    <w:nsid w:val="749973EE"/>
    <w:multiLevelType w:val="multilevel"/>
    <w:tmpl w:val="825CAB8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0">
    <w:nsid w:val="7E6E1920"/>
    <w:multiLevelType w:val="hybridMultilevel"/>
    <w:tmpl w:val="F6E437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5"/>
  </w:num>
  <w:num w:numId="4">
    <w:abstractNumId w:val="24"/>
  </w:num>
  <w:num w:numId="5">
    <w:abstractNumId w:val="30"/>
  </w:num>
  <w:num w:numId="6">
    <w:abstractNumId w:val="11"/>
  </w:num>
  <w:num w:numId="7">
    <w:abstractNumId w:val="26"/>
  </w:num>
  <w:num w:numId="8">
    <w:abstractNumId w:val="14"/>
  </w:num>
  <w:num w:numId="9">
    <w:abstractNumId w:val="0"/>
  </w:num>
  <w:num w:numId="10">
    <w:abstractNumId w:val="28"/>
  </w:num>
  <w:num w:numId="11">
    <w:abstractNumId w:val="10"/>
  </w:num>
  <w:num w:numId="12">
    <w:abstractNumId w:val="6"/>
  </w:num>
  <w:num w:numId="13">
    <w:abstractNumId w:val="23"/>
  </w:num>
  <w:num w:numId="14">
    <w:abstractNumId w:val="20"/>
  </w:num>
  <w:num w:numId="15">
    <w:abstractNumId w:val="18"/>
  </w:num>
  <w:num w:numId="16">
    <w:abstractNumId w:val="21"/>
  </w:num>
  <w:num w:numId="17">
    <w:abstractNumId w:val="4"/>
  </w:num>
  <w:num w:numId="18">
    <w:abstractNumId w:val="8"/>
  </w:num>
  <w:num w:numId="19">
    <w:abstractNumId w:val="7"/>
  </w:num>
  <w:num w:numId="20">
    <w:abstractNumId w:val="29"/>
  </w:num>
  <w:num w:numId="21">
    <w:abstractNumId w:val="22"/>
  </w:num>
  <w:num w:numId="22">
    <w:abstractNumId w:val="25"/>
  </w:num>
  <w:num w:numId="23">
    <w:abstractNumId w:val="1"/>
  </w:num>
  <w:num w:numId="24">
    <w:abstractNumId w:val="3"/>
  </w:num>
  <w:num w:numId="25">
    <w:abstractNumId w:val="16"/>
  </w:num>
  <w:num w:numId="26">
    <w:abstractNumId w:val="17"/>
  </w:num>
  <w:num w:numId="27">
    <w:abstractNumId w:val="5"/>
  </w:num>
  <w:num w:numId="28">
    <w:abstractNumId w:val="2"/>
  </w:num>
  <w:num w:numId="29">
    <w:abstractNumId w:val="9"/>
  </w:num>
  <w:num w:numId="30">
    <w:abstractNumId w:val="27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/>
  <w:defaultTabStop w:val="708"/>
  <w:characterSpacingControl w:val="doNotCompress"/>
  <w:compat/>
  <w:rsids>
    <w:rsidRoot w:val="00AB522A"/>
    <w:rsid w:val="00006B97"/>
    <w:rsid w:val="00007EE0"/>
    <w:rsid w:val="0001107E"/>
    <w:rsid w:val="00035938"/>
    <w:rsid w:val="0004707A"/>
    <w:rsid w:val="000554AB"/>
    <w:rsid w:val="000946A3"/>
    <w:rsid w:val="000B6FFE"/>
    <w:rsid w:val="000C3F8C"/>
    <w:rsid w:val="000F64CD"/>
    <w:rsid w:val="00105596"/>
    <w:rsid w:val="001150DD"/>
    <w:rsid w:val="0012621F"/>
    <w:rsid w:val="00156A7C"/>
    <w:rsid w:val="001803B4"/>
    <w:rsid w:val="00197049"/>
    <w:rsid w:val="001A261B"/>
    <w:rsid w:val="0025622F"/>
    <w:rsid w:val="00263803"/>
    <w:rsid w:val="0027398D"/>
    <w:rsid w:val="00273F92"/>
    <w:rsid w:val="00275444"/>
    <w:rsid w:val="00286DA1"/>
    <w:rsid w:val="002B7930"/>
    <w:rsid w:val="002C6304"/>
    <w:rsid w:val="003212B8"/>
    <w:rsid w:val="003A7048"/>
    <w:rsid w:val="003B33A1"/>
    <w:rsid w:val="003B5AF2"/>
    <w:rsid w:val="003B692F"/>
    <w:rsid w:val="003C7354"/>
    <w:rsid w:val="003D3483"/>
    <w:rsid w:val="003F4986"/>
    <w:rsid w:val="003F6AF6"/>
    <w:rsid w:val="00404DE0"/>
    <w:rsid w:val="0048179F"/>
    <w:rsid w:val="00485767"/>
    <w:rsid w:val="004A7896"/>
    <w:rsid w:val="004B41E9"/>
    <w:rsid w:val="004D1398"/>
    <w:rsid w:val="004D258D"/>
    <w:rsid w:val="004E08AC"/>
    <w:rsid w:val="00582DC6"/>
    <w:rsid w:val="0059253B"/>
    <w:rsid w:val="005970FC"/>
    <w:rsid w:val="005B5DF5"/>
    <w:rsid w:val="005B6D51"/>
    <w:rsid w:val="006441A0"/>
    <w:rsid w:val="006C43AF"/>
    <w:rsid w:val="006D0B3A"/>
    <w:rsid w:val="006F36D7"/>
    <w:rsid w:val="0070467A"/>
    <w:rsid w:val="00735331"/>
    <w:rsid w:val="0073626E"/>
    <w:rsid w:val="00747360"/>
    <w:rsid w:val="00762958"/>
    <w:rsid w:val="00767CD2"/>
    <w:rsid w:val="00777CA6"/>
    <w:rsid w:val="00790B91"/>
    <w:rsid w:val="007928D3"/>
    <w:rsid w:val="00794C6B"/>
    <w:rsid w:val="007C100D"/>
    <w:rsid w:val="007C639A"/>
    <w:rsid w:val="007E131E"/>
    <w:rsid w:val="00804F9A"/>
    <w:rsid w:val="008573F6"/>
    <w:rsid w:val="008822BB"/>
    <w:rsid w:val="00897D8E"/>
    <w:rsid w:val="008A17C4"/>
    <w:rsid w:val="008C72E0"/>
    <w:rsid w:val="008D73CD"/>
    <w:rsid w:val="008E7AFB"/>
    <w:rsid w:val="008F4A71"/>
    <w:rsid w:val="00927B4B"/>
    <w:rsid w:val="00930247"/>
    <w:rsid w:val="009379A9"/>
    <w:rsid w:val="00941980"/>
    <w:rsid w:val="009456C2"/>
    <w:rsid w:val="00985CFA"/>
    <w:rsid w:val="009863A0"/>
    <w:rsid w:val="00997F07"/>
    <w:rsid w:val="009E5971"/>
    <w:rsid w:val="00A3103D"/>
    <w:rsid w:val="00A33FF3"/>
    <w:rsid w:val="00A45EE5"/>
    <w:rsid w:val="00A92610"/>
    <w:rsid w:val="00AA3966"/>
    <w:rsid w:val="00AB522A"/>
    <w:rsid w:val="00AE2402"/>
    <w:rsid w:val="00B1377E"/>
    <w:rsid w:val="00B13DF7"/>
    <w:rsid w:val="00B639DF"/>
    <w:rsid w:val="00B67644"/>
    <w:rsid w:val="00BC4FF8"/>
    <w:rsid w:val="00BF2AFB"/>
    <w:rsid w:val="00BF63D7"/>
    <w:rsid w:val="00C0256A"/>
    <w:rsid w:val="00C3611A"/>
    <w:rsid w:val="00C401BE"/>
    <w:rsid w:val="00C613A9"/>
    <w:rsid w:val="00C73068"/>
    <w:rsid w:val="00C77237"/>
    <w:rsid w:val="00C809D9"/>
    <w:rsid w:val="00CB4143"/>
    <w:rsid w:val="00CB76E8"/>
    <w:rsid w:val="00CE4E45"/>
    <w:rsid w:val="00D10C47"/>
    <w:rsid w:val="00D259DE"/>
    <w:rsid w:val="00D525BF"/>
    <w:rsid w:val="00D80E3C"/>
    <w:rsid w:val="00DA54C0"/>
    <w:rsid w:val="00E20BC9"/>
    <w:rsid w:val="00E717B9"/>
    <w:rsid w:val="00E80382"/>
    <w:rsid w:val="00E82C72"/>
    <w:rsid w:val="00E838BB"/>
    <w:rsid w:val="00E877BA"/>
    <w:rsid w:val="00E96B44"/>
    <w:rsid w:val="00EA2F3E"/>
    <w:rsid w:val="00EA6D04"/>
    <w:rsid w:val="00EB4D51"/>
    <w:rsid w:val="00EC6EAC"/>
    <w:rsid w:val="00ED0873"/>
    <w:rsid w:val="00ED0E34"/>
    <w:rsid w:val="00EE5756"/>
    <w:rsid w:val="00F36492"/>
    <w:rsid w:val="00F47198"/>
    <w:rsid w:val="00F536C3"/>
    <w:rsid w:val="00F544D0"/>
    <w:rsid w:val="00F606BA"/>
    <w:rsid w:val="00F733ED"/>
    <w:rsid w:val="00F851C0"/>
    <w:rsid w:val="00FB3013"/>
    <w:rsid w:val="00FB5023"/>
    <w:rsid w:val="00FD7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22A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522A"/>
    <w:pPr>
      <w:keepNext/>
      <w:keepLines/>
      <w:spacing w:before="240" w:line="276" w:lineRule="auto"/>
      <w:contextualSpacing w:val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B522A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AB522A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52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B52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AB52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B522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AB522A"/>
    <w:pPr>
      <w:ind w:left="720"/>
    </w:pPr>
  </w:style>
  <w:style w:type="character" w:styleId="a4">
    <w:name w:val="Hyperlink"/>
    <w:basedOn w:val="a0"/>
    <w:uiPriority w:val="99"/>
    <w:unhideWhenUsed/>
    <w:rsid w:val="00AB522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B522A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AB5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AB522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AB522A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AB522A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AB522A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AB522A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B522A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unhideWhenUsed/>
    <w:rsid w:val="00AB522A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rsid w:val="00AB522A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AB522A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rsid w:val="00AB522A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uiPriority w:val="99"/>
    <w:unhideWhenUsed/>
    <w:rsid w:val="00AB522A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AB52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AB522A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AB522A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AB522A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AB522A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1"/>
    <w:locked/>
    <w:rsid w:val="00AB522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4"/>
    <w:rsid w:val="00AB522A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AB522A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522A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2">
    <w:name w:val="Заголовок №1_"/>
    <w:basedOn w:val="a0"/>
    <w:link w:val="13"/>
    <w:locked/>
    <w:rsid w:val="00AB522A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3">
    <w:name w:val="Заголовок №1"/>
    <w:basedOn w:val="a"/>
    <w:link w:val="12"/>
    <w:rsid w:val="00AB522A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AB522A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AB522A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AB522A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AB522A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AB522A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AB522A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AB522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AB522A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AB522A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AB522A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AB522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AB52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"/>
    <w:rsid w:val="00AB522A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AB522A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AB522A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AB522A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AB522A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AB522A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AB522A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AB522A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AB522A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AB522A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AB522A"/>
    <w:rPr>
      <w:sz w:val="16"/>
      <w:szCs w:val="16"/>
    </w:rPr>
  </w:style>
  <w:style w:type="character" w:customStyle="1" w:styleId="apple-converted-space">
    <w:name w:val="apple-converted-space"/>
    <w:rsid w:val="00AB522A"/>
  </w:style>
  <w:style w:type="character" w:customStyle="1" w:styleId="markedcontent">
    <w:name w:val="markedcontent"/>
    <w:basedOn w:val="a0"/>
    <w:rsid w:val="00AB522A"/>
  </w:style>
  <w:style w:type="table" w:styleId="afe">
    <w:name w:val="Table Grid"/>
    <w:basedOn w:val="a1"/>
    <w:uiPriority w:val="59"/>
    <w:rsid w:val="00AB52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Normal (Web)"/>
    <w:basedOn w:val="a"/>
    <w:uiPriority w:val="99"/>
    <w:rsid w:val="00AB522A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s1">
    <w:name w:val="s_1"/>
    <w:basedOn w:val="a"/>
    <w:rsid w:val="00AB522A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normaltable">
    <w:name w:val="normaltable"/>
    <w:basedOn w:val="a"/>
    <w:rsid w:val="00AB522A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ntstyle0">
    <w:name w:val="fontstyle0"/>
    <w:basedOn w:val="a"/>
    <w:rsid w:val="00AB522A"/>
    <w:pPr>
      <w:spacing w:before="100" w:beforeAutospacing="1" w:after="100" w:afterAutospacing="1"/>
      <w:contextualSpacing w:val="0"/>
      <w:jc w:val="left"/>
    </w:pPr>
    <w:rPr>
      <w:rFonts w:ascii="TimesNewRomanPS-BoldMT" w:hAnsi="TimesNewRomanPS-BoldMT"/>
      <w:b/>
      <w:bCs/>
      <w:color w:val="000000"/>
      <w:sz w:val="22"/>
      <w:szCs w:val="22"/>
    </w:rPr>
  </w:style>
  <w:style w:type="paragraph" w:customStyle="1" w:styleId="fontstyle1">
    <w:name w:val="fontstyle1"/>
    <w:basedOn w:val="a"/>
    <w:rsid w:val="00AB522A"/>
    <w:pPr>
      <w:spacing w:before="100" w:beforeAutospacing="1" w:after="100" w:afterAutospacing="1"/>
      <w:contextualSpacing w:val="0"/>
      <w:jc w:val="left"/>
    </w:pPr>
    <w:rPr>
      <w:color w:val="000000"/>
      <w:sz w:val="24"/>
      <w:szCs w:val="24"/>
    </w:rPr>
  </w:style>
  <w:style w:type="paragraph" w:customStyle="1" w:styleId="fontstyle2">
    <w:name w:val="fontstyle2"/>
    <w:basedOn w:val="a"/>
    <w:rsid w:val="00AB522A"/>
    <w:pPr>
      <w:spacing w:before="100" w:beforeAutospacing="1" w:after="100" w:afterAutospacing="1"/>
      <w:contextualSpacing w:val="0"/>
      <w:jc w:val="left"/>
    </w:pPr>
    <w:rPr>
      <w:rFonts w:ascii="TimesNewRomanPSMT" w:hAnsi="TimesNewRomanPSMT"/>
      <w:color w:val="000000"/>
      <w:szCs w:val="28"/>
    </w:rPr>
  </w:style>
  <w:style w:type="paragraph" w:customStyle="1" w:styleId="fontstyle3">
    <w:name w:val="fontstyle3"/>
    <w:basedOn w:val="a"/>
    <w:rsid w:val="00AB522A"/>
    <w:pPr>
      <w:spacing w:before="100" w:beforeAutospacing="1" w:after="100" w:afterAutospacing="1"/>
      <w:contextualSpacing w:val="0"/>
      <w:jc w:val="left"/>
    </w:pPr>
    <w:rPr>
      <w:rFonts w:ascii="ArialNarrow-Bold" w:hAnsi="ArialNarrow-Bold"/>
      <w:b/>
      <w:bCs/>
      <w:color w:val="000000"/>
      <w:sz w:val="20"/>
    </w:rPr>
  </w:style>
  <w:style w:type="paragraph" w:customStyle="1" w:styleId="fontstyle4">
    <w:name w:val="fontstyle4"/>
    <w:basedOn w:val="a"/>
    <w:rsid w:val="00AB522A"/>
    <w:pPr>
      <w:spacing w:before="100" w:beforeAutospacing="1" w:after="100" w:afterAutospacing="1"/>
      <w:contextualSpacing w:val="0"/>
      <w:jc w:val="left"/>
    </w:pPr>
    <w:rPr>
      <w:rFonts w:ascii="ArialNarrow" w:hAnsi="ArialNarrow"/>
      <w:color w:val="000000"/>
      <w:sz w:val="20"/>
    </w:rPr>
  </w:style>
  <w:style w:type="paragraph" w:customStyle="1" w:styleId="fontstyle5">
    <w:name w:val="fontstyle5"/>
    <w:basedOn w:val="a"/>
    <w:rsid w:val="00AB522A"/>
    <w:pPr>
      <w:spacing w:before="100" w:beforeAutospacing="1" w:after="100" w:afterAutospacing="1"/>
      <w:contextualSpacing w:val="0"/>
      <w:jc w:val="left"/>
    </w:pPr>
    <w:rPr>
      <w:rFonts w:ascii="ArialMT" w:hAnsi="ArialMT"/>
      <w:color w:val="000000"/>
      <w:sz w:val="22"/>
      <w:szCs w:val="22"/>
    </w:rPr>
  </w:style>
  <w:style w:type="paragraph" w:customStyle="1" w:styleId="fontstyle6">
    <w:name w:val="fontstyle6"/>
    <w:basedOn w:val="a"/>
    <w:rsid w:val="00AB522A"/>
    <w:pPr>
      <w:spacing w:before="100" w:beforeAutospacing="1" w:after="100" w:afterAutospacing="1"/>
      <w:contextualSpacing w:val="0"/>
      <w:jc w:val="left"/>
    </w:pPr>
    <w:rPr>
      <w:rFonts w:ascii="TimesNewRomanPS-BoldItalicMT" w:hAnsi="TimesNewRomanPS-BoldItalicMT"/>
      <w:b/>
      <w:bCs/>
      <w:i/>
      <w:iCs/>
      <w:color w:val="000000"/>
      <w:sz w:val="24"/>
      <w:szCs w:val="24"/>
    </w:rPr>
  </w:style>
  <w:style w:type="character" w:customStyle="1" w:styleId="fontstyle01">
    <w:name w:val="fontstyle01"/>
    <w:basedOn w:val="a0"/>
    <w:rsid w:val="00AB522A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AB522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AB522A"/>
    <w:rPr>
      <w:rFonts w:ascii="ArialNarrow-Bold" w:hAnsi="ArialNarrow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AB522A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AB522A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0"/>
    <w:rsid w:val="00AB522A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AB522A"/>
    <w:pPr>
      <w:widowControl w:val="0"/>
      <w:autoSpaceDE w:val="0"/>
      <w:autoSpaceDN w:val="0"/>
      <w:adjustRightInd w:val="0"/>
      <w:contextualSpacing w:val="0"/>
      <w:jc w:val="left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AB52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1">
    <w:name w:val="No Spacing"/>
    <w:link w:val="aff2"/>
    <w:uiPriority w:val="1"/>
    <w:qFormat/>
    <w:rsid w:val="00AB522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2">
    <w:name w:val="Без интервала Знак"/>
    <w:link w:val="aff1"/>
    <w:uiPriority w:val="1"/>
    <w:locked/>
    <w:rsid w:val="00AB522A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unhideWhenUsed/>
    <w:rsid w:val="00AB522A"/>
    <w:pPr>
      <w:spacing w:after="120" w:line="276" w:lineRule="auto"/>
      <w:contextualSpacing w:val="0"/>
      <w:jc w:val="left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AB522A"/>
    <w:rPr>
      <w:rFonts w:ascii="Calibri" w:eastAsia="Times New Roman" w:hAnsi="Calibri" w:cs="Times New Roman"/>
      <w:sz w:val="16"/>
      <w:szCs w:val="16"/>
    </w:rPr>
  </w:style>
  <w:style w:type="paragraph" w:customStyle="1" w:styleId="xl63">
    <w:name w:val="xl63"/>
    <w:basedOn w:val="a"/>
    <w:rsid w:val="00AB5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</w:pPr>
    <w:rPr>
      <w:color w:val="000000"/>
      <w:sz w:val="24"/>
      <w:szCs w:val="24"/>
    </w:rPr>
  </w:style>
  <w:style w:type="paragraph" w:customStyle="1" w:styleId="xl64">
    <w:name w:val="xl64"/>
    <w:basedOn w:val="a"/>
    <w:rsid w:val="00AB5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color w:val="000000"/>
      <w:sz w:val="24"/>
      <w:szCs w:val="24"/>
    </w:rPr>
  </w:style>
  <w:style w:type="paragraph" w:customStyle="1" w:styleId="xl65">
    <w:name w:val="xl65"/>
    <w:basedOn w:val="a"/>
    <w:rsid w:val="00AB5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AB5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AB5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AB522A"/>
    <w:pPr>
      <w:spacing w:before="100" w:beforeAutospacing="1" w:after="100" w:afterAutospacing="1"/>
      <w:contextualSpacing w:val="0"/>
      <w:jc w:val="center"/>
    </w:pPr>
    <w:rPr>
      <w:sz w:val="24"/>
      <w:szCs w:val="24"/>
    </w:rPr>
  </w:style>
  <w:style w:type="paragraph" w:customStyle="1" w:styleId="xl69">
    <w:name w:val="xl69"/>
    <w:basedOn w:val="a"/>
    <w:rsid w:val="00AB522A"/>
    <w:pPr>
      <w:shd w:val="clear" w:color="000000" w:fill="FFFFFF"/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xl70">
    <w:name w:val="xl70"/>
    <w:basedOn w:val="a"/>
    <w:rsid w:val="00AB5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contextualSpacing w:val="0"/>
      <w:jc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AB5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contextualSpacing w:val="0"/>
      <w:jc w:val="center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AB5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contextualSpacing w:val="0"/>
      <w:jc w:val="lef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AB5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b/>
      <w:bCs/>
      <w:color w:val="000000"/>
      <w:sz w:val="20"/>
    </w:rPr>
  </w:style>
  <w:style w:type="paragraph" w:customStyle="1" w:styleId="xl74">
    <w:name w:val="xl74"/>
    <w:basedOn w:val="a"/>
    <w:rsid w:val="00AB5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color w:val="000000"/>
      <w:sz w:val="20"/>
    </w:rPr>
  </w:style>
  <w:style w:type="paragraph" w:customStyle="1" w:styleId="xl75">
    <w:name w:val="xl75"/>
    <w:basedOn w:val="a"/>
    <w:rsid w:val="00AB52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b/>
      <w:bCs/>
      <w:color w:val="000000"/>
      <w:sz w:val="20"/>
    </w:rPr>
  </w:style>
  <w:style w:type="paragraph" w:customStyle="1" w:styleId="xl76">
    <w:name w:val="xl76"/>
    <w:basedOn w:val="a"/>
    <w:rsid w:val="00AB52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color w:val="000000"/>
      <w:sz w:val="20"/>
    </w:rPr>
  </w:style>
  <w:style w:type="paragraph" w:customStyle="1" w:styleId="xl77">
    <w:name w:val="xl77"/>
    <w:basedOn w:val="a"/>
    <w:rsid w:val="00AB52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</w:pPr>
    <w:rPr>
      <w:b/>
      <w:bCs/>
      <w:szCs w:val="28"/>
    </w:rPr>
  </w:style>
  <w:style w:type="paragraph" w:customStyle="1" w:styleId="xl78">
    <w:name w:val="xl78"/>
    <w:basedOn w:val="a"/>
    <w:rsid w:val="00AB5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Cs w:val="28"/>
    </w:rPr>
  </w:style>
  <w:style w:type="paragraph" w:customStyle="1" w:styleId="xl79">
    <w:name w:val="xl79"/>
    <w:basedOn w:val="a"/>
    <w:rsid w:val="00AB5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Cs w:val="28"/>
    </w:rPr>
  </w:style>
  <w:style w:type="paragraph" w:customStyle="1" w:styleId="xl80">
    <w:name w:val="xl80"/>
    <w:basedOn w:val="a"/>
    <w:rsid w:val="00AB52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Cs w:val="28"/>
    </w:rPr>
  </w:style>
  <w:style w:type="paragraph" w:customStyle="1" w:styleId="xl81">
    <w:name w:val="xl81"/>
    <w:basedOn w:val="a"/>
    <w:rsid w:val="00AB522A"/>
    <w:pPr>
      <w:spacing w:before="100" w:beforeAutospacing="1" w:after="100" w:afterAutospacing="1"/>
      <w:contextualSpacing w:val="0"/>
      <w:jc w:val="left"/>
    </w:pPr>
    <w:rPr>
      <w:szCs w:val="28"/>
    </w:rPr>
  </w:style>
  <w:style w:type="paragraph" w:customStyle="1" w:styleId="xl82">
    <w:name w:val="xl82"/>
    <w:basedOn w:val="a"/>
    <w:rsid w:val="00AB522A"/>
    <w:pPr>
      <w:spacing w:before="100" w:beforeAutospacing="1" w:after="100" w:afterAutospacing="1"/>
      <w:contextualSpacing w:val="0"/>
      <w:jc w:val="left"/>
    </w:pPr>
    <w:rPr>
      <w:color w:val="FFFFFF"/>
      <w:szCs w:val="28"/>
    </w:rPr>
  </w:style>
  <w:style w:type="paragraph" w:customStyle="1" w:styleId="xl83">
    <w:name w:val="xl83"/>
    <w:basedOn w:val="a"/>
    <w:rsid w:val="00AB52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</w:pPr>
    <w:rPr>
      <w:szCs w:val="28"/>
    </w:rPr>
  </w:style>
  <w:style w:type="paragraph" w:customStyle="1" w:styleId="xl84">
    <w:name w:val="xl84"/>
    <w:basedOn w:val="a"/>
    <w:rsid w:val="00AB52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b/>
      <w:bCs/>
      <w:color w:val="000000"/>
      <w:szCs w:val="28"/>
    </w:rPr>
  </w:style>
  <w:style w:type="paragraph" w:customStyle="1" w:styleId="xl85">
    <w:name w:val="xl85"/>
    <w:basedOn w:val="a"/>
    <w:rsid w:val="00AB52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color w:val="000000"/>
      <w:szCs w:val="28"/>
    </w:rPr>
  </w:style>
  <w:style w:type="paragraph" w:customStyle="1" w:styleId="xl86">
    <w:name w:val="xl86"/>
    <w:basedOn w:val="a"/>
    <w:rsid w:val="00AB52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center"/>
    </w:pPr>
    <w:rPr>
      <w:color w:val="000000"/>
      <w:sz w:val="20"/>
    </w:rPr>
  </w:style>
  <w:style w:type="paragraph" w:customStyle="1" w:styleId="xl87">
    <w:name w:val="xl87"/>
    <w:basedOn w:val="a"/>
    <w:rsid w:val="00AB52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center"/>
    </w:pPr>
    <w:rPr>
      <w:sz w:val="20"/>
    </w:rPr>
  </w:style>
  <w:style w:type="paragraph" w:customStyle="1" w:styleId="xl88">
    <w:name w:val="xl88"/>
    <w:basedOn w:val="a"/>
    <w:rsid w:val="00AB52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contextualSpacing w:val="0"/>
      <w:jc w:val="left"/>
      <w:textAlignment w:val="center"/>
    </w:pPr>
    <w:rPr>
      <w:color w:val="000000"/>
      <w:sz w:val="20"/>
    </w:rPr>
  </w:style>
  <w:style w:type="paragraph" w:customStyle="1" w:styleId="xl89">
    <w:name w:val="xl89"/>
    <w:basedOn w:val="a"/>
    <w:rsid w:val="00AB52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center"/>
    </w:pPr>
    <w:rPr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4FFD236067AF3E3AC8CDCF7FEBD2B8E184F69A4009D414427AE22694EF50A6632E1BE9CBC53DB1C7B9FEB940l9SD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14FFD236067AF3E3AC8CDCF7FEBD2B8E184F69A4009D414427AE22694EF50A6632E1BE9CBC53DB1C7B9FEB940l9SD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14FFD236067AF3E3AC8CDCF7FEBD2B8E184F69A4009D414427AE22694EF50A6632E1BE9CBC53DB1C7B9FEB940l9SDJ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5863C-6E7C-4B68-BBEB-8ACD8274D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6786</Words>
  <Characters>38681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golobokovaei</cp:lastModifiedBy>
  <cp:revision>2</cp:revision>
  <cp:lastPrinted>2025-09-18T04:50:00Z</cp:lastPrinted>
  <dcterms:created xsi:type="dcterms:W3CDTF">2025-09-18T05:42:00Z</dcterms:created>
  <dcterms:modified xsi:type="dcterms:W3CDTF">2025-09-18T05:42:00Z</dcterms:modified>
</cp:coreProperties>
</file>